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65" w:rsidRPr="00011565" w:rsidRDefault="00011565" w:rsidP="00011565">
      <w:pPr>
        <w:pStyle w:val="a3"/>
        <w:rPr>
          <w:b/>
          <w:bCs/>
          <w:sz w:val="32"/>
        </w:rPr>
      </w:pPr>
      <w:r w:rsidRPr="00011565">
        <w:rPr>
          <w:b/>
          <w:bCs/>
          <w:sz w:val="32"/>
        </w:rPr>
        <w:t>Инструкция по работе с шаблонами</w:t>
      </w:r>
      <w:r w:rsidRPr="00011565">
        <w:rPr>
          <w:b/>
          <w:bCs/>
          <w:sz w:val="32"/>
        </w:rPr>
        <w:t xml:space="preserve"> выборки</w:t>
      </w:r>
      <w:r w:rsidRPr="00011565">
        <w:rPr>
          <w:b/>
          <w:bCs/>
          <w:sz w:val="32"/>
        </w:rPr>
        <w:t xml:space="preserve"> для таблиц</w:t>
      </w:r>
    </w:p>
    <w:p w:rsidR="00011565" w:rsidRPr="000C53E3" w:rsidRDefault="00011565" w:rsidP="00011565">
      <w:pPr>
        <w:pStyle w:val="a3"/>
        <w:rPr>
          <w:b/>
          <w:bCs/>
        </w:rPr>
      </w:pPr>
      <w:r w:rsidRPr="000C53E3">
        <w:rPr>
          <w:b/>
          <w:bCs/>
          <w:noProof/>
        </w:rPr>
        <w:drawing>
          <wp:inline distT="0" distB="0" distL="0" distR="0" wp14:anchorId="0296DC89" wp14:editId="709736D4">
            <wp:extent cx="44386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er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565" w:rsidRPr="000C53E3" w:rsidRDefault="00011565" w:rsidP="00011565">
      <w:pPr>
        <w:pStyle w:val="a3"/>
        <w:numPr>
          <w:ilvl w:val="0"/>
          <w:numId w:val="1"/>
        </w:numPr>
        <w:rPr>
          <w:b/>
          <w:bCs/>
          <w:color w:val="000000"/>
        </w:rPr>
      </w:pPr>
      <w:r w:rsidRPr="000C53E3">
        <w:rPr>
          <w:b/>
          <w:color w:val="000000"/>
        </w:rPr>
        <w:t>Шаблон выборки</w:t>
      </w:r>
      <w:r w:rsidRPr="000C53E3">
        <w:rPr>
          <w:color w:val="000000"/>
        </w:rPr>
        <w:t xml:space="preserve"> – это именованная настройка таблицы, которую вы можете сохранить, сделать её доступной или скрытой для остальных пользователей системы и воспользоваться ей, когда это необходимо.</w:t>
      </w:r>
    </w:p>
    <w:p w:rsidR="00011565" w:rsidRPr="000C53E3" w:rsidRDefault="00011565" w:rsidP="00011565">
      <w:pPr>
        <w:pStyle w:val="a3"/>
        <w:numPr>
          <w:ilvl w:val="0"/>
          <w:numId w:val="1"/>
        </w:numPr>
        <w:rPr>
          <w:b/>
          <w:bCs/>
          <w:color w:val="000000"/>
        </w:rPr>
      </w:pPr>
      <w:r w:rsidRPr="000C53E3">
        <w:rPr>
          <w:b/>
          <w:bCs/>
          <w:color w:val="000000"/>
        </w:rPr>
        <w:t xml:space="preserve">Шаблон выборки </w:t>
      </w:r>
      <w:r w:rsidRPr="000C53E3">
        <w:rPr>
          <w:bCs/>
          <w:color w:val="000000"/>
        </w:rPr>
        <w:t>позволяет сохранить: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Cs/>
          <w:color w:val="000000"/>
        </w:rPr>
      </w:pPr>
      <w:r w:rsidRPr="000C53E3">
        <w:rPr>
          <w:bCs/>
          <w:color w:val="000000"/>
        </w:rPr>
        <w:t>видимость столбцов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color w:val="000000"/>
        </w:rPr>
      </w:pPr>
      <w:r w:rsidRPr="000C53E3">
        <w:rPr>
          <w:bCs/>
          <w:color w:val="000000"/>
        </w:rPr>
        <w:t>порядок столбцов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Cs/>
          <w:color w:val="000000"/>
        </w:rPr>
      </w:pPr>
      <w:r w:rsidRPr="000C53E3">
        <w:rPr>
          <w:bCs/>
          <w:color w:val="000000"/>
        </w:rPr>
        <w:t>фильтрацию в столбцах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Cs/>
          <w:color w:val="000000"/>
        </w:rPr>
      </w:pPr>
      <w:r w:rsidRPr="000C53E3">
        <w:rPr>
          <w:bCs/>
          <w:color w:val="000000"/>
        </w:rPr>
        <w:t>сортировку в столбцах</w:t>
      </w:r>
    </w:p>
    <w:p w:rsidR="00011565" w:rsidRPr="000C53E3" w:rsidRDefault="00011565" w:rsidP="00011565">
      <w:pPr>
        <w:pStyle w:val="a3"/>
        <w:numPr>
          <w:ilvl w:val="0"/>
          <w:numId w:val="1"/>
        </w:numPr>
        <w:rPr>
          <w:bCs/>
          <w:color w:val="000000"/>
        </w:rPr>
      </w:pPr>
      <w:r w:rsidRPr="000C53E3">
        <w:rPr>
          <w:bCs/>
          <w:color w:val="000000"/>
        </w:rPr>
        <w:t xml:space="preserve">Например, сохраним в виде шаблона выборки определённую настройку таблицы </w:t>
      </w:r>
      <w:r w:rsidRPr="000C53E3">
        <w:rPr>
          <w:b/>
          <w:bCs/>
          <w:color w:val="000000"/>
        </w:rPr>
        <w:t>Конференции</w:t>
      </w:r>
      <w:proofErr w:type="gramStart"/>
      <w:r>
        <w:rPr>
          <w:b/>
          <w:bCs/>
          <w:color w:val="000000"/>
        </w:rPr>
        <w:t xml:space="preserve">. </w:t>
      </w:r>
      <w:proofErr w:type="gramEnd"/>
      <w:r>
        <w:rPr>
          <w:bCs/>
          <w:color w:val="000000"/>
        </w:rPr>
        <w:t xml:space="preserve">Шаблон выборки </w:t>
      </w:r>
      <w:proofErr w:type="gramStart"/>
      <w:r>
        <w:rPr>
          <w:b/>
          <w:bCs/>
          <w:color w:val="000000"/>
        </w:rPr>
        <w:t>–Н</w:t>
      </w:r>
      <w:proofErr w:type="gramEnd"/>
      <w:r>
        <w:rPr>
          <w:b/>
          <w:bCs/>
          <w:color w:val="000000"/>
        </w:rPr>
        <w:t>е задан-</w:t>
      </w:r>
      <w:r w:rsidRPr="000C53E3">
        <w:rPr>
          <w:b/>
          <w:bCs/>
          <w:color w:val="000000"/>
        </w:rPr>
        <w:t>: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Cs/>
          <w:color w:val="000000"/>
        </w:rPr>
      </w:pPr>
      <w:r w:rsidRPr="000C53E3">
        <w:rPr>
          <w:bCs/>
          <w:color w:val="000000"/>
        </w:rPr>
        <w:t xml:space="preserve"> оставим видимыми нужные столбцы по кнопке</w:t>
      </w:r>
      <w:proofErr w:type="gramStart"/>
      <w:r w:rsidRPr="000C53E3">
        <w:rPr>
          <w:bCs/>
          <w:color w:val="000000"/>
        </w:rPr>
        <w:t xml:space="preserve"> </w:t>
      </w:r>
      <w:r w:rsidRPr="000C53E3">
        <w:rPr>
          <w:b/>
          <w:bCs/>
          <w:color w:val="000000"/>
        </w:rPr>
        <w:t>В</w:t>
      </w:r>
      <w:proofErr w:type="gramEnd"/>
      <w:r w:rsidRPr="000C53E3">
        <w:rPr>
          <w:b/>
          <w:bCs/>
          <w:color w:val="000000"/>
        </w:rPr>
        <w:t>ыбрать столбцы:</w:t>
      </w:r>
    </w:p>
    <w:p w:rsidR="00011565" w:rsidRPr="000C53E3" w:rsidRDefault="00011565" w:rsidP="00011565">
      <w:pPr>
        <w:pStyle w:val="a3"/>
        <w:ind w:left="1440"/>
        <w:rPr>
          <w:bCs/>
          <w:color w:val="000000"/>
        </w:rPr>
      </w:pPr>
      <w:r w:rsidRPr="000C53E3">
        <w:rPr>
          <w:bCs/>
          <w:noProof/>
          <w:color w:val="000000"/>
        </w:rPr>
        <w:drawing>
          <wp:inline distT="0" distB="0" distL="0" distR="0" wp14:anchorId="741F52A9" wp14:editId="70B30086">
            <wp:extent cx="260985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Cs/>
          <w:color w:val="000000"/>
        </w:rPr>
      </w:pPr>
      <w:r w:rsidRPr="000C53E3">
        <w:rPr>
          <w:bCs/>
          <w:color w:val="000000"/>
        </w:rPr>
        <w:t>настроим фильтрацию и сортировку в выбранных столбцах:</w:t>
      </w:r>
    </w:p>
    <w:p w:rsidR="00011565" w:rsidRPr="00011565" w:rsidRDefault="00011565" w:rsidP="00011565">
      <w:pPr>
        <w:pStyle w:val="a3"/>
        <w:ind w:left="-993"/>
        <w:rPr>
          <w:bCs/>
          <w:color w:val="000000"/>
        </w:rPr>
      </w:pPr>
      <w:r w:rsidRPr="000C53E3">
        <w:rPr>
          <w:bCs/>
          <w:noProof/>
          <w:color w:val="000000"/>
        </w:rPr>
        <w:drawing>
          <wp:inline distT="0" distB="0" distL="0" distR="0" wp14:anchorId="1E27FA82" wp14:editId="7EC2215E">
            <wp:extent cx="6572845" cy="7560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45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Cs/>
          <w:color w:val="000000"/>
        </w:rPr>
      </w:pPr>
      <w:r w:rsidRPr="000C53E3">
        <w:rPr>
          <w:bCs/>
          <w:color w:val="000000"/>
        </w:rPr>
        <w:t>после этого нажимаем кнопку</w:t>
      </w:r>
      <w:proofErr w:type="gramStart"/>
      <w:r w:rsidRPr="000C53E3">
        <w:rPr>
          <w:bCs/>
          <w:color w:val="000000"/>
        </w:rPr>
        <w:t xml:space="preserve"> </w:t>
      </w:r>
      <w:r w:rsidRPr="000C53E3">
        <w:rPr>
          <w:b/>
          <w:bCs/>
          <w:color w:val="000000"/>
        </w:rPr>
        <w:t>С</w:t>
      </w:r>
      <w:proofErr w:type="gramEnd"/>
      <w:r w:rsidRPr="000C53E3">
        <w:rPr>
          <w:b/>
          <w:bCs/>
          <w:color w:val="000000"/>
        </w:rPr>
        <w:t>охранить как:</w:t>
      </w:r>
    </w:p>
    <w:p w:rsidR="00011565" w:rsidRPr="000C53E3" w:rsidRDefault="00011565" w:rsidP="00011565">
      <w:pPr>
        <w:pStyle w:val="a3"/>
        <w:rPr>
          <w:bCs/>
          <w:color w:val="000000"/>
        </w:rPr>
      </w:pPr>
      <w:r w:rsidRPr="000C53E3">
        <w:rPr>
          <w:bCs/>
          <w:noProof/>
          <w:color w:val="000000"/>
        </w:rPr>
        <w:drawing>
          <wp:inline distT="0" distB="0" distL="0" distR="0" wp14:anchorId="788712AC" wp14:editId="70E45687">
            <wp:extent cx="443865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11565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t>в открывшемся окне добавляем новый шаблон</w:t>
      </w:r>
      <w:r>
        <w:rPr>
          <w:bCs/>
        </w:rPr>
        <w:t xml:space="preserve"> с помощью кнопки</w:t>
      </w:r>
      <w:proofErr w:type="gramStart"/>
      <w:r>
        <w:rPr>
          <w:bCs/>
        </w:rPr>
        <w:t xml:space="preserve"> </w:t>
      </w:r>
      <w:r>
        <w:rPr>
          <w:b/>
          <w:bCs/>
        </w:rPr>
        <w:t>Д</w:t>
      </w:r>
      <w:proofErr w:type="gramEnd"/>
      <w:r>
        <w:rPr>
          <w:b/>
          <w:bCs/>
        </w:rPr>
        <w:t>обавить шаблон</w:t>
      </w:r>
      <w:r w:rsidRPr="000C53E3">
        <w:rPr>
          <w:bCs/>
        </w:rPr>
        <w:t>:</w:t>
      </w:r>
    </w:p>
    <w:p w:rsidR="00011565" w:rsidRPr="000C53E3" w:rsidRDefault="00011565" w:rsidP="00011565">
      <w:pPr>
        <w:pStyle w:val="a3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>
            <wp:extent cx="4352925" cy="130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C53E3" w:rsidRDefault="00011565" w:rsidP="00011565">
      <w:pPr>
        <w:pStyle w:val="a3"/>
        <w:rPr>
          <w:b/>
          <w:bCs/>
          <w:u w:val="single"/>
        </w:rPr>
      </w:pPr>
      <w:r w:rsidRPr="000C53E3">
        <w:rPr>
          <w:b/>
          <w:bCs/>
          <w:noProof/>
          <w:u w:val="single"/>
        </w:rPr>
        <w:drawing>
          <wp:inline distT="0" distB="0" distL="0" distR="0" wp14:anchorId="02D8779A" wp14:editId="4570FA7B">
            <wp:extent cx="5067300" cy="1943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11565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t>затем выбираем его двойным кликом, чтобы настройка таблицы сохранилась под именем добавленного шаблона выборки:</w:t>
      </w:r>
    </w:p>
    <w:p w:rsidR="00011565" w:rsidRPr="000C53E3" w:rsidRDefault="00011565" w:rsidP="00011565">
      <w:pPr>
        <w:pStyle w:val="a3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4095750" cy="1466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C53E3" w:rsidRDefault="00011565" w:rsidP="00011565">
      <w:pPr>
        <w:pStyle w:val="a3"/>
        <w:rPr>
          <w:b/>
          <w:bCs/>
          <w:u w:val="single"/>
        </w:rPr>
      </w:pPr>
      <w:r w:rsidRPr="000C53E3">
        <w:rPr>
          <w:b/>
          <w:bCs/>
          <w:noProof/>
          <w:u w:val="single"/>
        </w:rPr>
        <w:drawing>
          <wp:inline distT="0" distB="0" distL="0" distR="0" wp14:anchorId="1A46089F" wp14:editId="0BC56E44">
            <wp:extent cx="443865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t>теперь шаблон будет доступен в выпадающем списке шаблонов для текущей таблицы, если при создании/редактировании шаблона установить галочку</w:t>
      </w:r>
      <w:proofErr w:type="gramStart"/>
      <w:r w:rsidRPr="000C53E3">
        <w:rPr>
          <w:bCs/>
        </w:rPr>
        <w:t xml:space="preserve"> </w:t>
      </w:r>
      <w:r w:rsidRPr="000C53E3">
        <w:rPr>
          <w:b/>
          <w:bCs/>
        </w:rPr>
        <w:t>П</w:t>
      </w:r>
      <w:proofErr w:type="gramEnd"/>
      <w:r w:rsidRPr="000C53E3">
        <w:rPr>
          <w:b/>
          <w:bCs/>
        </w:rPr>
        <w:t>оделиться со всеми</w:t>
      </w:r>
      <w:r w:rsidRPr="000C53E3">
        <w:rPr>
          <w:bCs/>
        </w:rPr>
        <w:t>, то шаблон будет доступен всем пользователям (открытый шаблон), имеющим доступ к текущей таблице, иначе – только пользователю, создавшему шаблон:</w:t>
      </w:r>
    </w:p>
    <w:p w:rsidR="00011565" w:rsidRPr="000C53E3" w:rsidRDefault="00011565" w:rsidP="00011565">
      <w:pPr>
        <w:pStyle w:val="a3"/>
        <w:rPr>
          <w:bCs/>
        </w:rPr>
      </w:pPr>
      <w:r w:rsidRPr="000C53E3">
        <w:rPr>
          <w:bCs/>
          <w:noProof/>
        </w:rPr>
        <w:drawing>
          <wp:inline distT="0" distB="0" distL="0" distR="0" wp14:anchorId="3023EA84" wp14:editId="6CE88C30">
            <wp:extent cx="1714500" cy="390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53E3">
        <w:rPr>
          <w:bCs/>
        </w:rPr>
        <w:t xml:space="preserve"> 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t xml:space="preserve">по кнопке </w:t>
      </w:r>
      <w:r w:rsidRPr="000C53E3">
        <w:rPr>
          <w:b/>
          <w:bCs/>
        </w:rPr>
        <w:t xml:space="preserve">Список шаблонов </w:t>
      </w:r>
      <w:r w:rsidRPr="000C53E3">
        <w:rPr>
          <w:bCs/>
        </w:rPr>
        <w:t>открывается окно со списком открытых шаблонов для текущей таблицы и шаблонов, созданных текущим пользователем для текущей таблицы</w:t>
      </w:r>
    </w:p>
    <w:p w:rsidR="00011565" w:rsidRPr="000C53E3" w:rsidRDefault="00011565" w:rsidP="00011565">
      <w:pPr>
        <w:pStyle w:val="a3"/>
        <w:rPr>
          <w:b/>
          <w:bCs/>
          <w:u w:val="single"/>
        </w:rPr>
      </w:pPr>
      <w:r w:rsidRPr="000C53E3">
        <w:rPr>
          <w:b/>
          <w:bCs/>
          <w:noProof/>
          <w:u w:val="single"/>
        </w:rPr>
        <w:drawing>
          <wp:inline distT="0" distB="0" distL="0" distR="0" wp14:anchorId="3056FD28" wp14:editId="143ABAC8">
            <wp:extent cx="4352925" cy="352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lastRenderedPageBreak/>
        <w:t>редактировать и удалять шаблоны (даже открытые) может только пользователь, создавший их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t>рассмотрим случай, когда перед сохранением настройки таблицы некоторый шаблон уже задан:</w:t>
      </w:r>
    </w:p>
    <w:p w:rsidR="00011565" w:rsidRPr="000C53E3" w:rsidRDefault="00011565" w:rsidP="00011565">
      <w:pPr>
        <w:pStyle w:val="a3"/>
        <w:rPr>
          <w:b/>
          <w:bCs/>
          <w:u w:val="single"/>
        </w:rPr>
      </w:pPr>
      <w:r w:rsidRPr="000C53E3">
        <w:rPr>
          <w:b/>
          <w:bCs/>
          <w:noProof/>
          <w:u w:val="single"/>
        </w:rPr>
        <w:drawing>
          <wp:inline distT="0" distB="0" distL="0" distR="0" wp14:anchorId="2C1C3691" wp14:editId="51661D16">
            <wp:extent cx="443865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t>тогда система после нажатия на кнопку</w:t>
      </w:r>
      <w:proofErr w:type="gramStart"/>
      <w:r w:rsidRPr="000C53E3">
        <w:rPr>
          <w:bCs/>
        </w:rPr>
        <w:t xml:space="preserve"> </w:t>
      </w:r>
      <w:r w:rsidRPr="000C53E3">
        <w:rPr>
          <w:b/>
          <w:bCs/>
        </w:rPr>
        <w:t>С</w:t>
      </w:r>
      <w:proofErr w:type="gramEnd"/>
      <w:r w:rsidRPr="000C53E3">
        <w:rPr>
          <w:b/>
          <w:bCs/>
        </w:rPr>
        <w:t>охранить как,</w:t>
      </w:r>
      <w:r w:rsidRPr="000C53E3">
        <w:rPr>
          <w:bCs/>
        </w:rPr>
        <w:t xml:space="preserve"> предложит сохранить настройку таблицы под именем </w:t>
      </w:r>
      <w:r>
        <w:rPr>
          <w:bCs/>
        </w:rPr>
        <w:t>зада</w:t>
      </w:r>
      <w:r w:rsidRPr="000C53E3">
        <w:rPr>
          <w:bCs/>
        </w:rPr>
        <w:t>нного шаблона:</w:t>
      </w:r>
    </w:p>
    <w:p w:rsidR="00011565" w:rsidRPr="000C53E3" w:rsidRDefault="00011565" w:rsidP="00011565">
      <w:pPr>
        <w:pStyle w:val="a3"/>
        <w:rPr>
          <w:b/>
          <w:bCs/>
          <w:u w:val="single"/>
        </w:rPr>
      </w:pPr>
      <w:r w:rsidRPr="000C53E3">
        <w:rPr>
          <w:b/>
          <w:bCs/>
          <w:noProof/>
          <w:u w:val="single"/>
        </w:rPr>
        <w:drawing>
          <wp:inline distT="0" distB="0" distL="0" distR="0" wp14:anchorId="5576A89C" wp14:editId="442F5DC9">
            <wp:extent cx="4467225" cy="1219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t>по кнопке</w:t>
      </w:r>
      <w:proofErr w:type="gramStart"/>
      <w:r w:rsidRPr="000C53E3">
        <w:rPr>
          <w:bCs/>
        </w:rPr>
        <w:t xml:space="preserve"> </w:t>
      </w:r>
      <w:r w:rsidRPr="000C53E3">
        <w:rPr>
          <w:b/>
          <w:bCs/>
        </w:rPr>
        <w:t>С</w:t>
      </w:r>
      <w:proofErr w:type="gramEnd"/>
      <w:r w:rsidRPr="000C53E3">
        <w:rPr>
          <w:b/>
          <w:bCs/>
        </w:rPr>
        <w:t xml:space="preserve">охранить </w:t>
      </w:r>
      <w:r w:rsidRPr="000C53E3">
        <w:rPr>
          <w:bCs/>
        </w:rPr>
        <w:t>настройка таблицы сохранится в качестве выбранного шаблона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Cs/>
        </w:rPr>
        <w:t>по кнопке</w:t>
      </w:r>
      <w:proofErr w:type="gramStart"/>
      <w:r w:rsidRPr="000C53E3">
        <w:rPr>
          <w:bCs/>
        </w:rPr>
        <w:t xml:space="preserve"> </w:t>
      </w:r>
      <w:r w:rsidRPr="000C53E3">
        <w:rPr>
          <w:b/>
          <w:bCs/>
        </w:rPr>
        <w:t>В</w:t>
      </w:r>
      <w:proofErr w:type="gramEnd"/>
      <w:r w:rsidRPr="000C53E3">
        <w:rPr>
          <w:b/>
          <w:bCs/>
        </w:rPr>
        <w:t xml:space="preserve">ыбрать имя шаблона </w:t>
      </w:r>
      <w:r w:rsidRPr="000C53E3">
        <w:rPr>
          <w:bCs/>
        </w:rPr>
        <w:t xml:space="preserve"> откроется список доступных пользователю шаблонов для выбора имени из списка или создания нового шаблона</w:t>
      </w:r>
    </w:p>
    <w:p w:rsidR="00011565" w:rsidRPr="000C53E3" w:rsidRDefault="00011565" w:rsidP="00011565">
      <w:pPr>
        <w:pStyle w:val="a3"/>
        <w:numPr>
          <w:ilvl w:val="1"/>
          <w:numId w:val="1"/>
        </w:numPr>
        <w:rPr>
          <w:b/>
          <w:bCs/>
          <w:u w:val="single"/>
        </w:rPr>
      </w:pPr>
      <w:r w:rsidRPr="000C53E3">
        <w:rPr>
          <w:b/>
          <w:bCs/>
        </w:rPr>
        <w:t xml:space="preserve">важно помнить, что при сохранении шаблона под существующим именем предыдущая настройка таблицы, сохранённая в этом шаблоне, </w:t>
      </w:r>
      <w:proofErr w:type="gramStart"/>
      <w:r w:rsidRPr="000C53E3">
        <w:rPr>
          <w:b/>
          <w:bCs/>
        </w:rPr>
        <w:t>заменяется на новую</w:t>
      </w:r>
      <w:proofErr w:type="gramEnd"/>
      <w:r w:rsidRPr="000C53E3">
        <w:rPr>
          <w:b/>
          <w:bCs/>
        </w:rPr>
        <w:t xml:space="preserve"> настройку</w:t>
      </w:r>
    </w:p>
    <w:p w:rsidR="00813E50" w:rsidRDefault="00011565"/>
    <w:sectPr w:rsidR="0081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91213"/>
    <w:multiLevelType w:val="hybridMultilevel"/>
    <w:tmpl w:val="27A653FC"/>
    <w:lvl w:ilvl="0" w:tplc="E12031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DDAA7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65"/>
    <w:rsid w:val="00011565"/>
    <w:rsid w:val="003B686C"/>
    <w:rsid w:val="005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294</Words>
  <Characters>1680</Characters>
  <Application>Microsoft Office Word</Application>
  <DocSecurity>0</DocSecurity>
  <Lines>14</Lines>
  <Paragraphs>3</Paragraphs>
  <ScaleCrop>false</ScaleCrop>
  <Company>Contek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Ozerova, Aleksandra</dc:creator>
  <cp:keywords/>
  <dc:description/>
  <cp:lastModifiedBy>Ozerova, Aleksandra</cp:lastModifiedBy>
  <cp:revision>1</cp:revision>
  <dcterms:created xsi:type="dcterms:W3CDTF">2016-11-18T02:28:00Z</dcterms:created>
  <dcterms:modified xsi:type="dcterms:W3CDTF">2016-11-18T02:37:00Z</dcterms:modified>
</cp:coreProperties>
</file>