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D66B3F" w:rsidRPr="008B4165" w:rsidTr="003A67FF">
        <w:tc>
          <w:tcPr>
            <w:tcW w:w="3190" w:type="dxa"/>
          </w:tcPr>
          <w:p w:rsidR="00BE0F06" w:rsidRPr="008B4165" w:rsidRDefault="00D66B3F" w:rsidP="006A1829">
            <w:pPr>
              <w:jc w:val="right"/>
              <w:rPr>
                <w:lang w:val="ru-RU"/>
              </w:rPr>
            </w:pPr>
            <w:r w:rsidRPr="00D66B3F">
              <w:rPr>
                <w:noProof/>
                <w:lang w:val="ru-RU" w:eastAsia="ru-RU" w:bidi="ar-SA"/>
              </w:rPr>
              <w:drawing>
                <wp:inline distT="0" distB="0" distL="0" distR="0">
                  <wp:extent cx="1080000" cy="1061570"/>
                  <wp:effectExtent l="19050" t="0" r="585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6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E0F06" w:rsidRPr="008B4165" w:rsidRDefault="00C172EA" w:rsidP="006A1829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080000" cy="1061570"/>
                  <wp:effectExtent l="19050" t="0" r="58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6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E0F06" w:rsidRPr="008B4165" w:rsidRDefault="00D66B3F" w:rsidP="006A1829">
            <w:pPr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542329" cy="1080000"/>
                  <wp:effectExtent l="19050" t="0" r="721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32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F06" w:rsidRDefault="00BE0F06" w:rsidP="006A1829">
      <w:pPr>
        <w:jc w:val="center"/>
        <w:rPr>
          <w:lang w:val="ru-RU"/>
        </w:rPr>
      </w:pPr>
    </w:p>
    <w:p w:rsidR="003A67FF" w:rsidRPr="003A67FF" w:rsidRDefault="003A67FF" w:rsidP="006A1829">
      <w:pPr>
        <w:jc w:val="center"/>
        <w:rPr>
          <w:b/>
          <w:lang w:val="ru-RU"/>
        </w:rPr>
      </w:pPr>
      <w:r w:rsidRPr="003A67FF">
        <w:rPr>
          <w:b/>
          <w:lang w:val="ru-RU"/>
        </w:rPr>
        <w:t>МИНИСТЕРСТВО ОБРАЗОВАНИЯ И НАУКИ РФ</w:t>
      </w:r>
    </w:p>
    <w:p w:rsidR="003A67FF" w:rsidRDefault="003A67FF" w:rsidP="006A1829">
      <w:pPr>
        <w:jc w:val="center"/>
        <w:rPr>
          <w:b/>
          <w:lang w:val="ru-RU"/>
        </w:rPr>
      </w:pPr>
      <w:r w:rsidRPr="003A67FF">
        <w:rPr>
          <w:b/>
          <w:lang w:val="ru-RU"/>
        </w:rPr>
        <w:t>АСТРАХАНСКИЙ ГОСУДАРСТВЕННЫЙ УНИВЕРСИТЕТ</w:t>
      </w:r>
    </w:p>
    <w:p w:rsidR="003A67FF" w:rsidRDefault="003A67FF" w:rsidP="006A1829">
      <w:pPr>
        <w:jc w:val="center"/>
        <w:rPr>
          <w:b/>
          <w:lang w:val="ru-RU"/>
        </w:rPr>
      </w:pPr>
      <w:r w:rsidRPr="003A67FF">
        <w:rPr>
          <w:b/>
          <w:lang w:val="ru-RU"/>
        </w:rPr>
        <w:t>МОЛОДЕЖНЫЙ КЛУБ РУССКОГО ГЕОГРАФИЧЕСКОГО ОБЩЕСТВА</w:t>
      </w:r>
    </w:p>
    <w:p w:rsidR="00A10F0D" w:rsidRDefault="003A67FF" w:rsidP="006A1829">
      <w:pPr>
        <w:jc w:val="center"/>
        <w:rPr>
          <w:b/>
          <w:lang w:val="ru-RU"/>
        </w:rPr>
      </w:pPr>
      <w:r w:rsidRPr="003A67FF">
        <w:rPr>
          <w:b/>
          <w:lang w:val="ru-RU"/>
        </w:rPr>
        <w:t>ГОСУДАРСТВЕННЫЙ ПРИРОДНЫЙ ЗАПОВЕДНИК</w:t>
      </w:r>
    </w:p>
    <w:p w:rsidR="003A67FF" w:rsidRDefault="003A67FF" w:rsidP="006A1829">
      <w:pPr>
        <w:jc w:val="center"/>
        <w:rPr>
          <w:b/>
          <w:lang w:val="ru-RU"/>
        </w:rPr>
      </w:pPr>
      <w:r w:rsidRPr="003A67FF">
        <w:rPr>
          <w:b/>
          <w:lang w:val="ru-RU"/>
        </w:rPr>
        <w:t>«БОГДИНСКО-БАСКУНЧАКСКИЙ»</w:t>
      </w:r>
    </w:p>
    <w:p w:rsidR="007A67D5" w:rsidRPr="003A67FF" w:rsidRDefault="007A67D5" w:rsidP="006A1829">
      <w:pPr>
        <w:jc w:val="center"/>
        <w:rPr>
          <w:lang w:val="ru-RU"/>
        </w:rPr>
      </w:pPr>
    </w:p>
    <w:p w:rsidR="008C3978" w:rsidRPr="008C3978" w:rsidRDefault="007A67D5" w:rsidP="007A67D5">
      <w:pPr>
        <w:spacing w:before="120" w:after="120"/>
        <w:jc w:val="right"/>
        <w:rPr>
          <w:b/>
          <w:lang w:val="ru-RU"/>
        </w:rPr>
      </w:pPr>
      <w:r>
        <w:rPr>
          <w:b/>
          <w:lang w:val="ru-RU"/>
        </w:rPr>
        <w:t>Информационное письмо</w:t>
      </w:r>
    </w:p>
    <w:p w:rsidR="008C3978" w:rsidRPr="002C6DF3" w:rsidRDefault="008C3978" w:rsidP="006A1829">
      <w:pPr>
        <w:spacing w:before="240" w:after="240"/>
        <w:jc w:val="center"/>
        <w:rPr>
          <w:b/>
          <w:lang w:val="ru-RU"/>
        </w:rPr>
      </w:pPr>
      <w:r w:rsidRPr="002C6DF3">
        <w:rPr>
          <w:b/>
          <w:lang w:val="ru-RU"/>
        </w:rPr>
        <w:t>Уважаемые коллеги!</w:t>
      </w:r>
    </w:p>
    <w:p w:rsidR="00D50D6A" w:rsidRPr="00BC75E1" w:rsidRDefault="008C3978" w:rsidP="006A1829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Приглашаем Вас принять участие в работе </w:t>
      </w:r>
      <w:r w:rsidR="00B0396F" w:rsidRPr="00B0396F">
        <w:rPr>
          <w:b/>
        </w:rPr>
        <w:t>II</w:t>
      </w:r>
      <w:r w:rsidR="00B0396F" w:rsidRPr="00B0396F">
        <w:rPr>
          <w:b/>
          <w:lang w:val="ru-RU"/>
        </w:rPr>
        <w:t xml:space="preserve"> </w:t>
      </w:r>
      <w:r w:rsidR="00B1216F" w:rsidRPr="00BC75E1">
        <w:rPr>
          <w:b/>
          <w:lang w:val="ru-RU"/>
        </w:rPr>
        <w:t>Междунаро</w:t>
      </w:r>
      <w:r w:rsidR="00D50D6A" w:rsidRPr="00BC75E1">
        <w:rPr>
          <w:b/>
          <w:lang w:val="ru-RU"/>
        </w:rPr>
        <w:t>дн</w:t>
      </w:r>
      <w:r w:rsidR="00264DD4">
        <w:rPr>
          <w:b/>
          <w:lang w:val="ru-RU"/>
        </w:rPr>
        <w:t>ой</w:t>
      </w:r>
      <w:r w:rsidR="00D50D6A" w:rsidRPr="00BC75E1">
        <w:rPr>
          <w:b/>
          <w:lang w:val="ru-RU"/>
        </w:rPr>
        <w:t xml:space="preserve"> научно-практическ</w:t>
      </w:r>
      <w:r w:rsidR="00264DD4">
        <w:rPr>
          <w:b/>
          <w:lang w:val="ru-RU"/>
        </w:rPr>
        <w:t>ой</w:t>
      </w:r>
      <w:r w:rsidR="00D50D6A" w:rsidRPr="00BC75E1">
        <w:rPr>
          <w:b/>
          <w:lang w:val="ru-RU"/>
        </w:rPr>
        <w:t xml:space="preserve"> конференци</w:t>
      </w:r>
      <w:r w:rsidR="00264DD4">
        <w:rPr>
          <w:b/>
          <w:lang w:val="ru-RU"/>
        </w:rPr>
        <w:t>и</w:t>
      </w:r>
      <w:r w:rsidR="002C6DF3">
        <w:rPr>
          <w:b/>
          <w:lang w:val="ru-RU"/>
        </w:rPr>
        <w:t xml:space="preserve"> </w:t>
      </w:r>
      <w:r w:rsidR="002C6DF3" w:rsidRPr="00BC75E1">
        <w:rPr>
          <w:b/>
          <w:lang w:val="ru-RU"/>
        </w:rPr>
        <w:t>«</w:t>
      </w:r>
      <w:r w:rsidR="00104F7A">
        <w:rPr>
          <w:b/>
          <w:lang w:val="ru-RU"/>
        </w:rPr>
        <w:t>Б</w:t>
      </w:r>
      <w:r w:rsidR="002C6DF3" w:rsidRPr="00BC75E1">
        <w:rPr>
          <w:b/>
          <w:lang w:val="ru-RU"/>
        </w:rPr>
        <w:t>иологическо</w:t>
      </w:r>
      <w:r w:rsidR="00104F7A">
        <w:rPr>
          <w:b/>
          <w:lang w:val="ru-RU"/>
        </w:rPr>
        <w:t>е</w:t>
      </w:r>
      <w:r w:rsidR="002C6DF3" w:rsidRPr="00BC75E1">
        <w:rPr>
          <w:b/>
          <w:lang w:val="ru-RU"/>
        </w:rPr>
        <w:t xml:space="preserve"> разнообрази</w:t>
      </w:r>
      <w:r w:rsidR="00104F7A">
        <w:rPr>
          <w:b/>
          <w:lang w:val="ru-RU"/>
        </w:rPr>
        <w:t>е</w:t>
      </w:r>
      <w:r w:rsidR="002C6DF3" w:rsidRPr="00BC75E1">
        <w:rPr>
          <w:b/>
          <w:lang w:val="ru-RU"/>
        </w:rPr>
        <w:t xml:space="preserve"> природных и антропогенных ландшафтов</w:t>
      </w:r>
      <w:r w:rsidR="00104F7A">
        <w:rPr>
          <w:b/>
          <w:lang w:val="ru-RU"/>
        </w:rPr>
        <w:t>: изучение</w:t>
      </w:r>
      <w:r w:rsidR="002C6DF3" w:rsidRPr="00BC75E1">
        <w:rPr>
          <w:b/>
          <w:lang w:val="ru-RU"/>
        </w:rPr>
        <w:t xml:space="preserve"> и охрана»</w:t>
      </w:r>
      <w:r w:rsidR="00264DD4" w:rsidRPr="00A6018D">
        <w:rPr>
          <w:lang w:val="ru-RU"/>
        </w:rPr>
        <w:t>.</w:t>
      </w:r>
      <w:r w:rsidR="00834433">
        <w:rPr>
          <w:lang w:val="ru-RU"/>
        </w:rPr>
        <w:t xml:space="preserve"> </w:t>
      </w:r>
      <w:r w:rsidR="007A67D5">
        <w:rPr>
          <w:lang w:val="ru-RU"/>
        </w:rPr>
        <w:t xml:space="preserve">К участию приглашаются все заинтересованные специалисты, </w:t>
      </w:r>
      <w:r w:rsidR="005325E6">
        <w:rPr>
          <w:lang w:val="ru-RU"/>
        </w:rPr>
        <w:t xml:space="preserve">научные сотрудники, </w:t>
      </w:r>
      <w:r w:rsidR="007A67D5">
        <w:rPr>
          <w:lang w:val="ru-RU"/>
        </w:rPr>
        <w:t>молодые ученые (включая студентов и аспирантов), преподаватели высшей, средней, начальной школы и дополнительного образования.</w:t>
      </w:r>
    </w:p>
    <w:p w:rsidR="00D50D6A" w:rsidRDefault="00834433" w:rsidP="006A1829">
      <w:pPr>
        <w:ind w:firstLine="709"/>
        <w:jc w:val="both"/>
        <w:rPr>
          <w:lang w:val="ru-RU"/>
        </w:rPr>
      </w:pPr>
      <w:r>
        <w:rPr>
          <w:lang w:val="ru-RU"/>
        </w:rPr>
        <w:t xml:space="preserve">Конференция будет проходить </w:t>
      </w:r>
      <w:r w:rsidR="00104F7A">
        <w:rPr>
          <w:lang w:val="ru-RU"/>
        </w:rPr>
        <w:t xml:space="preserve">в </w:t>
      </w:r>
      <w:r w:rsidR="00104F7A" w:rsidRPr="00104F7A">
        <w:rPr>
          <w:lang w:val="ru-RU"/>
        </w:rPr>
        <w:t xml:space="preserve">ФГБОУ </w:t>
      </w:r>
      <w:proofErr w:type="gramStart"/>
      <w:r w:rsidR="00104F7A" w:rsidRPr="00104F7A">
        <w:rPr>
          <w:lang w:val="ru-RU"/>
        </w:rPr>
        <w:t>ВО</w:t>
      </w:r>
      <w:proofErr w:type="gramEnd"/>
      <w:r w:rsidR="00104F7A" w:rsidRPr="00104F7A">
        <w:rPr>
          <w:lang w:val="ru-RU"/>
        </w:rPr>
        <w:t xml:space="preserve"> </w:t>
      </w:r>
      <w:r w:rsidR="00104F7A">
        <w:rPr>
          <w:lang w:val="ru-RU"/>
        </w:rPr>
        <w:t xml:space="preserve">«Астраханский государственный университет» </w:t>
      </w:r>
      <w:r>
        <w:rPr>
          <w:lang w:val="ru-RU"/>
        </w:rPr>
        <w:t xml:space="preserve">на кафедре </w:t>
      </w:r>
      <w:r w:rsidRPr="00834433">
        <w:rPr>
          <w:lang w:val="ru-RU"/>
        </w:rPr>
        <w:t>экологии, природопользования, землеустройства и безопасности жизнедеятельности</w:t>
      </w:r>
      <w:r>
        <w:rPr>
          <w:lang w:val="ru-RU"/>
        </w:rPr>
        <w:t xml:space="preserve"> </w:t>
      </w:r>
      <w:r w:rsidR="00A16FD0">
        <w:rPr>
          <w:lang w:val="ru-RU"/>
        </w:rPr>
        <w:t>04 июня</w:t>
      </w:r>
      <w:r>
        <w:rPr>
          <w:lang w:val="ru-RU"/>
        </w:rPr>
        <w:t xml:space="preserve"> 2021 г.</w:t>
      </w:r>
    </w:p>
    <w:p w:rsidR="00264DD4" w:rsidRPr="00264DD4" w:rsidRDefault="00104F7A" w:rsidP="006A1829">
      <w:pPr>
        <w:spacing w:before="120" w:after="120"/>
        <w:jc w:val="center"/>
        <w:rPr>
          <w:b/>
          <w:lang w:val="ru-RU"/>
        </w:rPr>
      </w:pPr>
      <w:r>
        <w:rPr>
          <w:b/>
          <w:lang w:val="ru-RU"/>
        </w:rPr>
        <w:t>Программный комитет</w:t>
      </w:r>
    </w:p>
    <w:p w:rsidR="00DD5118" w:rsidRPr="00264DD4" w:rsidRDefault="00DD5118" w:rsidP="00DD5118">
      <w:pPr>
        <w:jc w:val="both"/>
        <w:rPr>
          <w:lang w:val="ru-RU"/>
        </w:rPr>
      </w:pPr>
      <w:proofErr w:type="spellStart"/>
      <w:r w:rsidRPr="00104F7A">
        <w:rPr>
          <w:b/>
          <w:lang w:val="ru-RU"/>
        </w:rPr>
        <w:t>Бармин</w:t>
      </w:r>
      <w:proofErr w:type="spellEnd"/>
      <w:r w:rsidRPr="00104F7A">
        <w:rPr>
          <w:b/>
          <w:lang w:val="ru-RU"/>
        </w:rPr>
        <w:t xml:space="preserve"> Александр Николаевич</w:t>
      </w:r>
      <w:r w:rsidRPr="00264DD4">
        <w:rPr>
          <w:lang w:val="ru-RU"/>
        </w:rPr>
        <w:t xml:space="preserve"> </w:t>
      </w:r>
      <w:r w:rsidR="007120C9">
        <w:rPr>
          <w:lang w:val="ru-RU"/>
        </w:rPr>
        <w:t>(председатель)</w:t>
      </w:r>
      <w:r w:rsidRPr="00264DD4">
        <w:rPr>
          <w:lang w:val="ru-RU"/>
        </w:rPr>
        <w:t xml:space="preserve"> </w:t>
      </w:r>
      <w:r w:rsidR="007120C9" w:rsidRPr="00264DD4">
        <w:rPr>
          <w:lang w:val="ru-RU"/>
        </w:rPr>
        <w:t xml:space="preserve">– </w:t>
      </w:r>
      <w:r w:rsidRPr="00264DD4">
        <w:rPr>
          <w:lang w:val="ru-RU"/>
        </w:rPr>
        <w:t>доктор географических наук, профессор</w:t>
      </w:r>
      <w:r>
        <w:rPr>
          <w:lang w:val="ru-RU"/>
        </w:rPr>
        <w:t>,</w:t>
      </w:r>
      <w:r w:rsidRPr="00264DD4">
        <w:rPr>
          <w:lang w:val="ru-RU"/>
        </w:rPr>
        <w:t xml:space="preserve"> декан геолого-географического факультета Астраханского государственного университета</w:t>
      </w:r>
      <w:r>
        <w:rPr>
          <w:lang w:val="ru-RU"/>
        </w:rPr>
        <w:t>;</w:t>
      </w:r>
    </w:p>
    <w:p w:rsidR="00DD5118" w:rsidRPr="00DD5118" w:rsidRDefault="00DD5118" w:rsidP="00DD5118">
      <w:pPr>
        <w:jc w:val="both"/>
        <w:rPr>
          <w:lang w:val="ru-RU"/>
        </w:rPr>
      </w:pPr>
      <w:proofErr w:type="spellStart"/>
      <w:r w:rsidRPr="00DD5118">
        <w:rPr>
          <w:b/>
          <w:lang w:val="ru-RU"/>
        </w:rPr>
        <w:t>Ахмеденов</w:t>
      </w:r>
      <w:proofErr w:type="spellEnd"/>
      <w:r w:rsidRPr="00DD5118">
        <w:rPr>
          <w:b/>
          <w:lang w:val="ru-RU"/>
        </w:rPr>
        <w:t xml:space="preserve"> </w:t>
      </w:r>
      <w:proofErr w:type="spellStart"/>
      <w:r w:rsidRPr="00DD5118">
        <w:rPr>
          <w:b/>
          <w:lang w:val="ru-RU"/>
        </w:rPr>
        <w:t>Кажмурат</w:t>
      </w:r>
      <w:proofErr w:type="spellEnd"/>
      <w:r w:rsidRPr="00DD5118">
        <w:rPr>
          <w:b/>
          <w:lang w:val="ru-RU"/>
        </w:rPr>
        <w:t xml:space="preserve"> </w:t>
      </w:r>
      <w:proofErr w:type="spellStart"/>
      <w:r w:rsidRPr="00DD5118">
        <w:rPr>
          <w:b/>
          <w:lang w:val="ru-RU"/>
        </w:rPr>
        <w:t>Максутович</w:t>
      </w:r>
      <w:proofErr w:type="spellEnd"/>
      <w:r w:rsidR="00C47591" w:rsidRPr="00C47591">
        <w:rPr>
          <w:lang w:val="ru-RU"/>
        </w:rPr>
        <w:t xml:space="preserve"> –</w:t>
      </w:r>
      <w:r w:rsidRPr="00C47591">
        <w:rPr>
          <w:lang w:val="ru-RU"/>
        </w:rPr>
        <w:t xml:space="preserve"> </w:t>
      </w:r>
      <w:r w:rsidR="00095BB8" w:rsidRPr="00095BB8">
        <w:rPr>
          <w:lang w:val="ru-RU"/>
        </w:rPr>
        <w:t xml:space="preserve">кандидат географических наук, профессор, и.о. проректора по научной работе и международным связям </w:t>
      </w:r>
      <w:proofErr w:type="spellStart"/>
      <w:r w:rsidR="00095BB8" w:rsidRPr="00095BB8">
        <w:rPr>
          <w:lang w:val="ru-RU"/>
        </w:rPr>
        <w:t>Западно-Казахстанского</w:t>
      </w:r>
      <w:proofErr w:type="spellEnd"/>
      <w:r w:rsidR="00095BB8" w:rsidRPr="00095BB8">
        <w:rPr>
          <w:lang w:val="ru-RU"/>
        </w:rPr>
        <w:t xml:space="preserve"> университета им. Махамбета </w:t>
      </w:r>
      <w:proofErr w:type="spellStart"/>
      <w:r w:rsidR="00095BB8" w:rsidRPr="00095BB8">
        <w:rPr>
          <w:lang w:val="ru-RU"/>
        </w:rPr>
        <w:t>Утемисова</w:t>
      </w:r>
      <w:proofErr w:type="spellEnd"/>
      <w:r w:rsidR="00095BB8" w:rsidRPr="00095BB8">
        <w:rPr>
          <w:lang w:val="ru-RU"/>
        </w:rPr>
        <w:t>;</w:t>
      </w:r>
    </w:p>
    <w:p w:rsidR="00B3464A" w:rsidRDefault="00B3464A" w:rsidP="006A1829">
      <w:pPr>
        <w:jc w:val="both"/>
        <w:rPr>
          <w:lang w:val="ru-RU"/>
        </w:rPr>
      </w:pPr>
      <w:proofErr w:type="spellStart"/>
      <w:r w:rsidRPr="00104F7A">
        <w:rPr>
          <w:b/>
          <w:lang w:val="ru-RU"/>
        </w:rPr>
        <w:t>Бакташева</w:t>
      </w:r>
      <w:proofErr w:type="spellEnd"/>
      <w:r w:rsidRPr="00104F7A">
        <w:rPr>
          <w:b/>
          <w:lang w:val="ru-RU"/>
        </w:rPr>
        <w:t xml:space="preserve"> </w:t>
      </w:r>
      <w:r w:rsidR="00F7509B" w:rsidRPr="00104F7A">
        <w:rPr>
          <w:b/>
          <w:lang w:val="ru-RU"/>
        </w:rPr>
        <w:t xml:space="preserve">Надежда </w:t>
      </w:r>
      <w:proofErr w:type="spellStart"/>
      <w:r w:rsidR="00F7509B" w:rsidRPr="00104F7A">
        <w:rPr>
          <w:b/>
          <w:lang w:val="ru-RU"/>
        </w:rPr>
        <w:t>Мацаковна</w:t>
      </w:r>
      <w:proofErr w:type="spellEnd"/>
      <w:r w:rsidRPr="00264DD4">
        <w:rPr>
          <w:lang w:val="ru-RU"/>
        </w:rPr>
        <w:t xml:space="preserve"> – доктор биологических наук, профессор </w:t>
      </w:r>
      <w:r w:rsidRPr="00B3464A">
        <w:rPr>
          <w:lang w:val="ru-RU"/>
        </w:rPr>
        <w:t>кафедр</w:t>
      </w:r>
      <w:r w:rsidR="00C974EF">
        <w:rPr>
          <w:lang w:val="ru-RU"/>
        </w:rPr>
        <w:t>ы</w:t>
      </w:r>
      <w:r w:rsidRPr="00B3464A">
        <w:rPr>
          <w:lang w:val="ru-RU"/>
        </w:rPr>
        <w:t xml:space="preserve"> ботаники, зоологии и экологии </w:t>
      </w:r>
      <w:r w:rsidRPr="00264DD4">
        <w:rPr>
          <w:lang w:val="ru-RU"/>
        </w:rPr>
        <w:t>Калмыцкого государственного университета</w:t>
      </w:r>
      <w:r>
        <w:rPr>
          <w:lang w:val="ru-RU"/>
        </w:rPr>
        <w:t>;</w:t>
      </w:r>
    </w:p>
    <w:p w:rsidR="00D21C28" w:rsidRPr="00D21C28" w:rsidRDefault="00D21C28" w:rsidP="006A1829">
      <w:pPr>
        <w:jc w:val="both"/>
        <w:rPr>
          <w:lang w:val="ru-RU"/>
        </w:rPr>
      </w:pPr>
      <w:r w:rsidRPr="00104F7A">
        <w:rPr>
          <w:b/>
          <w:lang w:val="ru-RU"/>
        </w:rPr>
        <w:t>Глаголев</w:t>
      </w:r>
      <w:r w:rsidR="00F7509B" w:rsidRPr="00104F7A">
        <w:rPr>
          <w:b/>
          <w:lang w:val="ru-RU"/>
        </w:rPr>
        <w:t xml:space="preserve"> Станислав Борисович</w:t>
      </w:r>
      <w:r>
        <w:rPr>
          <w:lang w:val="ru-RU"/>
        </w:rPr>
        <w:t xml:space="preserve"> – </w:t>
      </w:r>
      <w:r w:rsidRPr="00D21C28">
        <w:rPr>
          <w:lang w:val="ru-RU"/>
        </w:rPr>
        <w:t>кандидат географических наук,</w:t>
      </w:r>
      <w:r>
        <w:rPr>
          <w:lang w:val="ru-RU"/>
        </w:rPr>
        <w:t xml:space="preserve"> </w:t>
      </w:r>
      <w:r w:rsidRPr="00D21C28">
        <w:rPr>
          <w:lang w:val="ru-RU"/>
        </w:rPr>
        <w:t xml:space="preserve">директор </w:t>
      </w:r>
      <w:proofErr w:type="spellStart"/>
      <w:r w:rsidRPr="00D21C28">
        <w:rPr>
          <w:lang w:val="ru-RU"/>
        </w:rPr>
        <w:t>Богдинско-Баскунчакского</w:t>
      </w:r>
      <w:proofErr w:type="spellEnd"/>
      <w:r w:rsidRPr="00D21C28">
        <w:rPr>
          <w:lang w:val="ru-RU"/>
        </w:rPr>
        <w:t xml:space="preserve"> заповедника</w:t>
      </w:r>
      <w:r>
        <w:rPr>
          <w:lang w:val="ru-RU"/>
        </w:rPr>
        <w:t>;</w:t>
      </w:r>
    </w:p>
    <w:p w:rsidR="00D21C28" w:rsidRPr="00D21C28" w:rsidRDefault="00D21C28" w:rsidP="006A1829">
      <w:pPr>
        <w:jc w:val="both"/>
        <w:rPr>
          <w:lang w:val="ru-RU"/>
        </w:rPr>
      </w:pPr>
      <w:r w:rsidRPr="00104F7A">
        <w:rPr>
          <w:b/>
          <w:lang w:val="ru-RU"/>
        </w:rPr>
        <w:t xml:space="preserve">Литвинов </w:t>
      </w:r>
      <w:r w:rsidR="00F7509B" w:rsidRPr="00104F7A">
        <w:rPr>
          <w:b/>
          <w:lang w:val="ru-RU"/>
        </w:rPr>
        <w:t>Кирилл Васильевич</w:t>
      </w:r>
      <w:r>
        <w:rPr>
          <w:lang w:val="ru-RU"/>
        </w:rPr>
        <w:t xml:space="preserve"> – к</w:t>
      </w:r>
      <w:r w:rsidRPr="00D21C28">
        <w:rPr>
          <w:lang w:val="ru-RU"/>
        </w:rPr>
        <w:t>андидат биологических наук</w:t>
      </w:r>
      <w:r>
        <w:rPr>
          <w:lang w:val="ru-RU"/>
        </w:rPr>
        <w:t>, з</w:t>
      </w:r>
      <w:r w:rsidRPr="00D21C28">
        <w:rPr>
          <w:lang w:val="ru-RU"/>
        </w:rPr>
        <w:t>аместитель директора по научной работе Астраханск</w:t>
      </w:r>
      <w:r>
        <w:rPr>
          <w:lang w:val="ru-RU"/>
        </w:rPr>
        <w:t>ого</w:t>
      </w:r>
      <w:r w:rsidRPr="00D21C28">
        <w:rPr>
          <w:lang w:val="ru-RU"/>
        </w:rPr>
        <w:t xml:space="preserve"> государственн</w:t>
      </w:r>
      <w:r>
        <w:rPr>
          <w:lang w:val="ru-RU"/>
        </w:rPr>
        <w:t>ого</w:t>
      </w:r>
      <w:r w:rsidRPr="00D21C28">
        <w:rPr>
          <w:lang w:val="ru-RU"/>
        </w:rPr>
        <w:t xml:space="preserve"> заповедник</w:t>
      </w:r>
      <w:r>
        <w:rPr>
          <w:lang w:val="ru-RU"/>
        </w:rPr>
        <w:t>а;</w:t>
      </w:r>
    </w:p>
    <w:p w:rsidR="00B3464A" w:rsidRPr="00264DD4" w:rsidRDefault="00B3464A" w:rsidP="006A1829">
      <w:pPr>
        <w:jc w:val="both"/>
        <w:rPr>
          <w:lang w:val="ru-RU"/>
        </w:rPr>
      </w:pPr>
      <w:r w:rsidRPr="00104F7A">
        <w:rPr>
          <w:b/>
          <w:lang w:val="ru-RU"/>
        </w:rPr>
        <w:t xml:space="preserve">Чуйков </w:t>
      </w:r>
      <w:r w:rsidR="00F7509B" w:rsidRPr="00104F7A">
        <w:rPr>
          <w:b/>
          <w:lang w:val="ru-RU"/>
        </w:rPr>
        <w:t>Юрий Сергеевич</w:t>
      </w:r>
      <w:r w:rsidRPr="00264DD4">
        <w:rPr>
          <w:lang w:val="ru-RU"/>
        </w:rPr>
        <w:t xml:space="preserve"> – доктор биологических наук, профессор </w:t>
      </w:r>
      <w:r w:rsidR="00F7509B" w:rsidRPr="00F7509B">
        <w:rPr>
          <w:lang w:val="ru-RU"/>
        </w:rPr>
        <w:t xml:space="preserve">кафедры экологии, природопользования, землеустройства и безопасности жизнедеятельности </w:t>
      </w:r>
      <w:r w:rsidRPr="00264DD4">
        <w:rPr>
          <w:lang w:val="ru-RU"/>
        </w:rPr>
        <w:t>Астраханского государственного университета, заслуженный эколог РФ</w:t>
      </w:r>
      <w:r w:rsidR="00A16FD0">
        <w:rPr>
          <w:lang w:val="ru-RU"/>
        </w:rPr>
        <w:t>.</w:t>
      </w:r>
    </w:p>
    <w:p w:rsidR="00264DD4" w:rsidRPr="00264DD4" w:rsidRDefault="00104F7A" w:rsidP="00E86ABE">
      <w:pPr>
        <w:spacing w:before="120" w:after="120"/>
        <w:jc w:val="center"/>
        <w:rPr>
          <w:b/>
          <w:lang w:val="ru-RU"/>
        </w:rPr>
      </w:pPr>
      <w:r>
        <w:rPr>
          <w:b/>
          <w:lang w:val="ru-RU"/>
        </w:rPr>
        <w:t>Организационный комитет</w:t>
      </w:r>
    </w:p>
    <w:p w:rsidR="00264DD4" w:rsidRPr="00264DD4" w:rsidRDefault="00264DD4" w:rsidP="006A1829">
      <w:pPr>
        <w:jc w:val="both"/>
        <w:rPr>
          <w:lang w:val="ru-RU"/>
        </w:rPr>
      </w:pPr>
      <w:r w:rsidRPr="00104F7A">
        <w:rPr>
          <w:b/>
          <w:lang w:val="ru-RU"/>
        </w:rPr>
        <w:t>Русакова Е</w:t>
      </w:r>
      <w:r w:rsidR="00104F7A">
        <w:rPr>
          <w:b/>
          <w:lang w:val="ru-RU"/>
        </w:rPr>
        <w:t>лена Геннадьевна</w:t>
      </w:r>
      <w:r w:rsidRPr="00264DD4">
        <w:rPr>
          <w:lang w:val="ru-RU"/>
        </w:rPr>
        <w:t xml:space="preserve"> (председатель) – кандидат биологических наук, доцент геолого-географического факультета Астраханского государственного университета</w:t>
      </w:r>
      <w:r w:rsidR="00D21C28">
        <w:rPr>
          <w:lang w:val="ru-RU"/>
        </w:rPr>
        <w:t>;</w:t>
      </w:r>
    </w:p>
    <w:p w:rsidR="00264DD4" w:rsidRPr="00264DD4" w:rsidRDefault="00264DD4" w:rsidP="006A1829">
      <w:pPr>
        <w:jc w:val="both"/>
        <w:rPr>
          <w:lang w:val="ru-RU"/>
        </w:rPr>
      </w:pPr>
      <w:r w:rsidRPr="00104F7A">
        <w:rPr>
          <w:b/>
          <w:lang w:val="ru-RU"/>
        </w:rPr>
        <w:t xml:space="preserve">Дымова </w:t>
      </w:r>
      <w:r w:rsidR="00104F7A">
        <w:rPr>
          <w:b/>
          <w:lang w:val="ru-RU"/>
        </w:rPr>
        <w:t>Татьяна Владимировна</w:t>
      </w:r>
      <w:r w:rsidRPr="00264DD4">
        <w:rPr>
          <w:lang w:val="ru-RU"/>
        </w:rPr>
        <w:t xml:space="preserve"> – кандидат педагогических наук, доцент геолого-географического факультета Астраханског</w:t>
      </w:r>
      <w:r w:rsidR="00D21C28">
        <w:rPr>
          <w:lang w:val="ru-RU"/>
        </w:rPr>
        <w:t>о государственного университета;</w:t>
      </w:r>
    </w:p>
    <w:p w:rsidR="00264DD4" w:rsidRPr="00264DD4" w:rsidRDefault="00D21C28" w:rsidP="006A1829">
      <w:pPr>
        <w:jc w:val="both"/>
        <w:rPr>
          <w:lang w:val="ru-RU"/>
        </w:rPr>
      </w:pPr>
      <w:r w:rsidRPr="00104F7A">
        <w:rPr>
          <w:b/>
          <w:lang w:val="ru-RU"/>
        </w:rPr>
        <w:t xml:space="preserve">Валов </w:t>
      </w:r>
      <w:r w:rsidR="00104F7A">
        <w:rPr>
          <w:b/>
          <w:lang w:val="ru-RU"/>
        </w:rPr>
        <w:t>Михаил Викторович</w:t>
      </w:r>
      <w:r w:rsidR="00264DD4" w:rsidRPr="00264DD4">
        <w:rPr>
          <w:lang w:val="ru-RU"/>
        </w:rPr>
        <w:t xml:space="preserve"> – кандидат географических наук, доцент геолого-географического факультета Астраханского государственного университета</w:t>
      </w:r>
      <w:r w:rsidR="00104F7A">
        <w:rPr>
          <w:lang w:val="ru-RU"/>
        </w:rPr>
        <w:t>;</w:t>
      </w:r>
    </w:p>
    <w:p w:rsidR="00264DD4" w:rsidRPr="00264DD4" w:rsidRDefault="00264DD4" w:rsidP="006A1829">
      <w:pPr>
        <w:jc w:val="both"/>
        <w:rPr>
          <w:lang w:val="ru-RU"/>
        </w:rPr>
      </w:pPr>
      <w:r w:rsidRPr="00104F7A">
        <w:rPr>
          <w:b/>
          <w:lang w:val="ru-RU"/>
        </w:rPr>
        <w:t xml:space="preserve">Синцов </w:t>
      </w:r>
      <w:r w:rsidR="00104F7A">
        <w:rPr>
          <w:b/>
          <w:lang w:val="ru-RU"/>
        </w:rPr>
        <w:t>Александр Владимирович</w:t>
      </w:r>
      <w:r w:rsidRPr="00264DD4">
        <w:rPr>
          <w:lang w:val="ru-RU"/>
        </w:rPr>
        <w:t xml:space="preserve"> – кандидат географических наук, доцент геолого-</w:t>
      </w:r>
      <w:r w:rsidRPr="00264DD4">
        <w:rPr>
          <w:lang w:val="ru-RU"/>
        </w:rPr>
        <w:lastRenderedPageBreak/>
        <w:t>географического факультета Астраханского государственного университета</w:t>
      </w:r>
      <w:r w:rsidR="00104F7A">
        <w:rPr>
          <w:lang w:val="ru-RU"/>
        </w:rPr>
        <w:t>;</w:t>
      </w:r>
    </w:p>
    <w:p w:rsidR="00264DD4" w:rsidRPr="00264DD4" w:rsidRDefault="00F7509B" w:rsidP="006A1829">
      <w:pPr>
        <w:jc w:val="both"/>
        <w:rPr>
          <w:lang w:val="ru-RU"/>
        </w:rPr>
      </w:pPr>
      <w:proofErr w:type="spellStart"/>
      <w:r w:rsidRPr="00104F7A">
        <w:rPr>
          <w:b/>
          <w:lang w:val="ru-RU"/>
        </w:rPr>
        <w:t>Елесина</w:t>
      </w:r>
      <w:proofErr w:type="spellEnd"/>
      <w:r w:rsidRPr="00104F7A">
        <w:rPr>
          <w:b/>
          <w:lang w:val="ru-RU"/>
        </w:rPr>
        <w:t xml:space="preserve"> </w:t>
      </w:r>
      <w:r w:rsidR="00104F7A">
        <w:rPr>
          <w:b/>
          <w:lang w:val="ru-RU"/>
        </w:rPr>
        <w:t>Анастасия</w:t>
      </w:r>
      <w:r w:rsidR="00264DD4" w:rsidRPr="00264DD4">
        <w:rPr>
          <w:lang w:val="ru-RU"/>
        </w:rPr>
        <w:t xml:space="preserve"> (технический секретарь) – </w:t>
      </w:r>
      <w:r>
        <w:rPr>
          <w:lang w:val="ru-RU"/>
        </w:rPr>
        <w:t>лаборант кафедры</w:t>
      </w:r>
      <w:r w:rsidR="00264DD4" w:rsidRPr="00264DD4">
        <w:rPr>
          <w:lang w:val="ru-RU"/>
        </w:rPr>
        <w:t xml:space="preserve"> </w:t>
      </w:r>
      <w:r w:rsidRPr="00F7509B">
        <w:rPr>
          <w:lang w:val="ru-RU"/>
        </w:rPr>
        <w:t>экологии, природопользования, землеустройства</w:t>
      </w:r>
      <w:r>
        <w:rPr>
          <w:lang w:val="ru-RU"/>
        </w:rPr>
        <w:t xml:space="preserve"> </w:t>
      </w:r>
      <w:r w:rsidRPr="00F7509B">
        <w:rPr>
          <w:lang w:val="ru-RU"/>
        </w:rPr>
        <w:t xml:space="preserve">и безопасности жизнедеятельности </w:t>
      </w:r>
      <w:r w:rsidR="00264DD4" w:rsidRPr="00264DD4">
        <w:rPr>
          <w:lang w:val="ru-RU"/>
        </w:rPr>
        <w:t>Астраханского государственного университета.</w:t>
      </w:r>
    </w:p>
    <w:p w:rsidR="00D50D6A" w:rsidRPr="00BC75E1" w:rsidRDefault="00D50D6A" w:rsidP="00C1253E">
      <w:pPr>
        <w:spacing w:before="120" w:after="120"/>
        <w:jc w:val="center"/>
        <w:rPr>
          <w:rFonts w:cs="Times New Roman"/>
          <w:lang w:val="ru-RU"/>
        </w:rPr>
      </w:pPr>
      <w:r w:rsidRPr="00BC75E1">
        <w:rPr>
          <w:b/>
          <w:lang w:val="ru-RU"/>
        </w:rPr>
        <w:t>Тематика конференции</w:t>
      </w:r>
    </w:p>
    <w:p w:rsidR="00345D97" w:rsidRPr="00BC75E1" w:rsidRDefault="00C704EA" w:rsidP="006A1829">
      <w:pPr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Флора и растительность</w:t>
      </w:r>
      <w:r w:rsidR="00345D97" w:rsidRPr="00BC75E1">
        <w:rPr>
          <w:rFonts w:cs="Times New Roman"/>
          <w:lang w:val="ru-RU"/>
        </w:rPr>
        <w:t xml:space="preserve"> природных и антропогенных ландшафтов</w:t>
      </w:r>
    </w:p>
    <w:p w:rsidR="00345D97" w:rsidRPr="00BC75E1" w:rsidRDefault="00AB5F35" w:rsidP="006A1829">
      <w:pPr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Фауна и животное население</w:t>
      </w:r>
      <w:r w:rsidR="00345D97" w:rsidRPr="00BC75E1">
        <w:rPr>
          <w:rFonts w:cs="Times New Roman"/>
          <w:lang w:val="ru-RU"/>
        </w:rPr>
        <w:t xml:space="preserve"> природных и антропогенных ландшафтов</w:t>
      </w:r>
    </w:p>
    <w:p w:rsidR="00345D97" w:rsidRDefault="00C011D0" w:rsidP="006A182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Изучение и охрана почв</w:t>
      </w:r>
      <w:r w:rsidR="00345D97" w:rsidRPr="00BC75E1">
        <w:rPr>
          <w:rFonts w:cs="Times New Roman"/>
          <w:lang w:val="ru-RU"/>
        </w:rPr>
        <w:t xml:space="preserve"> природных и антропогенных ландшафтов</w:t>
      </w:r>
    </w:p>
    <w:p w:rsidR="006B3556" w:rsidRPr="00BC75E1" w:rsidRDefault="00DB46E3" w:rsidP="006A182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Исследование и охрана в</w:t>
      </w:r>
      <w:r w:rsidR="006B3556">
        <w:rPr>
          <w:rFonts w:cs="Times New Roman"/>
          <w:lang w:val="ru-RU"/>
        </w:rPr>
        <w:t>одны</w:t>
      </w:r>
      <w:r>
        <w:rPr>
          <w:rFonts w:cs="Times New Roman"/>
          <w:lang w:val="ru-RU"/>
        </w:rPr>
        <w:t>х</w:t>
      </w:r>
      <w:r w:rsidR="006B3556">
        <w:rPr>
          <w:rFonts w:cs="Times New Roman"/>
          <w:lang w:val="ru-RU"/>
        </w:rPr>
        <w:t xml:space="preserve"> биоресурс</w:t>
      </w:r>
      <w:r>
        <w:rPr>
          <w:rFonts w:cs="Times New Roman"/>
          <w:lang w:val="ru-RU"/>
        </w:rPr>
        <w:t>ов и экосистем</w:t>
      </w:r>
    </w:p>
    <w:p w:rsidR="00D50D6A" w:rsidRPr="00BC75E1" w:rsidRDefault="00942B63" w:rsidP="006A182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lang w:val="ru-RU"/>
        </w:rPr>
      </w:pPr>
      <w:r w:rsidRPr="00BC75E1">
        <w:rPr>
          <w:rFonts w:cs="Times New Roman"/>
          <w:lang w:val="ru-RU"/>
        </w:rPr>
        <w:t>Антропогенн</w:t>
      </w:r>
      <w:r w:rsidR="00FB5618">
        <w:rPr>
          <w:rFonts w:cs="Times New Roman"/>
          <w:lang w:val="ru-RU"/>
        </w:rPr>
        <w:t>ые</w:t>
      </w:r>
      <w:r w:rsidRPr="00BC75E1">
        <w:rPr>
          <w:rFonts w:cs="Times New Roman"/>
          <w:lang w:val="ru-RU"/>
        </w:rPr>
        <w:t xml:space="preserve"> воздействи</w:t>
      </w:r>
      <w:r w:rsidR="00FB5618">
        <w:rPr>
          <w:rFonts w:cs="Times New Roman"/>
          <w:lang w:val="ru-RU"/>
        </w:rPr>
        <w:t>я</w:t>
      </w:r>
      <w:r w:rsidRPr="00BC75E1">
        <w:rPr>
          <w:rFonts w:cs="Times New Roman"/>
          <w:lang w:val="ru-RU"/>
        </w:rPr>
        <w:t xml:space="preserve"> на </w:t>
      </w:r>
      <w:r w:rsidR="00FB5618">
        <w:rPr>
          <w:rFonts w:cs="Times New Roman"/>
          <w:lang w:val="ru-RU"/>
        </w:rPr>
        <w:t xml:space="preserve">ландшафты </w:t>
      </w:r>
      <w:r w:rsidR="00811461">
        <w:rPr>
          <w:rFonts w:cs="Times New Roman"/>
          <w:lang w:val="ru-RU"/>
        </w:rPr>
        <w:t xml:space="preserve">и </w:t>
      </w:r>
      <w:r w:rsidR="00FB5618">
        <w:rPr>
          <w:rFonts w:cs="Times New Roman"/>
          <w:lang w:val="ru-RU"/>
        </w:rPr>
        <w:t>их</w:t>
      </w:r>
      <w:r w:rsidR="00811461">
        <w:rPr>
          <w:rFonts w:cs="Times New Roman"/>
          <w:lang w:val="ru-RU"/>
        </w:rPr>
        <w:t xml:space="preserve"> последствия</w:t>
      </w:r>
    </w:p>
    <w:p w:rsidR="00D50D6A" w:rsidRDefault="00942B63" w:rsidP="006A182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lang w:val="ru-RU"/>
        </w:rPr>
      </w:pPr>
      <w:r w:rsidRPr="00BC75E1">
        <w:rPr>
          <w:rFonts w:cs="Times New Roman"/>
          <w:lang w:val="ru-RU"/>
        </w:rPr>
        <w:t>Современные методы исследова</w:t>
      </w:r>
      <w:r w:rsidR="00C011D0">
        <w:rPr>
          <w:rFonts w:cs="Times New Roman"/>
          <w:lang w:val="ru-RU"/>
        </w:rPr>
        <w:t>ния биологического разнообразия</w:t>
      </w:r>
    </w:p>
    <w:p w:rsidR="00811461" w:rsidRPr="00BC75E1" w:rsidRDefault="00811461" w:rsidP="006A182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Особо охраняемые природные территории и их роль в сохранении биоразнообразия</w:t>
      </w:r>
    </w:p>
    <w:p w:rsidR="00D50D6A" w:rsidRPr="00BC75E1" w:rsidRDefault="00C011D0" w:rsidP="006A1829">
      <w:pPr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lang w:val="ru-RU"/>
        </w:rPr>
      </w:pPr>
      <w:r>
        <w:rPr>
          <w:rFonts w:cs="Times New Roman"/>
          <w:lang w:val="ru-RU"/>
        </w:rPr>
        <w:t>Э</w:t>
      </w:r>
      <w:r w:rsidR="009F74AD" w:rsidRPr="00BC75E1">
        <w:rPr>
          <w:lang w:val="ru-RU"/>
        </w:rPr>
        <w:t>кологическо</w:t>
      </w:r>
      <w:r>
        <w:rPr>
          <w:lang w:val="ru-RU"/>
        </w:rPr>
        <w:t>е</w:t>
      </w:r>
      <w:r w:rsidR="009F74AD" w:rsidRPr="00BC75E1">
        <w:rPr>
          <w:lang w:val="ru-RU"/>
        </w:rPr>
        <w:t xml:space="preserve"> образовани</w:t>
      </w:r>
      <w:r>
        <w:rPr>
          <w:lang w:val="ru-RU"/>
        </w:rPr>
        <w:t>е</w:t>
      </w:r>
      <w:r w:rsidR="00FB5618">
        <w:rPr>
          <w:lang w:val="ru-RU"/>
        </w:rPr>
        <w:t>,</w:t>
      </w:r>
      <w:r w:rsidR="009F74AD" w:rsidRPr="00BC75E1">
        <w:rPr>
          <w:lang w:val="ru-RU"/>
        </w:rPr>
        <w:t xml:space="preserve"> воспитани</w:t>
      </w:r>
      <w:r>
        <w:rPr>
          <w:lang w:val="ru-RU"/>
        </w:rPr>
        <w:t>е</w:t>
      </w:r>
      <w:r w:rsidR="00FB5618">
        <w:rPr>
          <w:lang w:val="ru-RU"/>
        </w:rPr>
        <w:t xml:space="preserve"> и просвещение в целях сохранения природы</w:t>
      </w:r>
    </w:p>
    <w:p w:rsidR="00D50D6A" w:rsidRPr="00BC75E1" w:rsidRDefault="008B4165" w:rsidP="00C1253E">
      <w:pPr>
        <w:spacing w:before="120" w:after="120"/>
        <w:jc w:val="center"/>
        <w:rPr>
          <w:lang w:val="ru-RU"/>
        </w:rPr>
      </w:pPr>
      <w:r w:rsidRPr="00BC75E1">
        <w:rPr>
          <w:b/>
          <w:lang w:val="ru-RU"/>
        </w:rPr>
        <w:t>М</w:t>
      </w:r>
      <w:r w:rsidR="00D50D6A" w:rsidRPr="00BC75E1">
        <w:rPr>
          <w:b/>
          <w:lang w:val="ru-RU"/>
        </w:rPr>
        <w:t>есто</w:t>
      </w:r>
      <w:r>
        <w:rPr>
          <w:b/>
          <w:lang w:val="ru-RU"/>
        </w:rPr>
        <w:t xml:space="preserve"> </w:t>
      </w:r>
      <w:r w:rsidR="00D50D6A" w:rsidRPr="00BC75E1">
        <w:rPr>
          <w:b/>
          <w:lang w:val="ru-RU"/>
        </w:rPr>
        <w:t>проведения</w:t>
      </w:r>
    </w:p>
    <w:p w:rsidR="00D50D6A" w:rsidRPr="00BC75E1" w:rsidRDefault="00D50D6A" w:rsidP="006A1829">
      <w:pPr>
        <w:ind w:firstLine="567"/>
        <w:jc w:val="both"/>
        <w:rPr>
          <w:b/>
          <w:lang w:val="ru-RU"/>
        </w:rPr>
      </w:pPr>
      <w:r w:rsidRPr="00BC75E1">
        <w:rPr>
          <w:lang w:val="ru-RU"/>
        </w:rPr>
        <w:t>г. Астрахань, пл. Шаумяна, 1.</w:t>
      </w:r>
      <w:r w:rsidR="008B4165">
        <w:rPr>
          <w:lang w:val="ru-RU"/>
        </w:rPr>
        <w:t xml:space="preserve"> </w:t>
      </w:r>
      <w:r w:rsidRPr="00BC75E1">
        <w:rPr>
          <w:lang w:val="ru-RU"/>
        </w:rPr>
        <w:t>Астраханский государственный университет, Геолого-географический факультет.</w:t>
      </w:r>
      <w:r w:rsidR="008C3978">
        <w:rPr>
          <w:lang w:val="ru-RU"/>
        </w:rPr>
        <w:t xml:space="preserve"> </w:t>
      </w:r>
    </w:p>
    <w:p w:rsidR="008B4165" w:rsidRDefault="008B4165" w:rsidP="006A1829">
      <w:pPr>
        <w:rPr>
          <w:lang w:val="ru-RU"/>
        </w:rPr>
      </w:pPr>
      <w:r>
        <w:rPr>
          <w:b/>
          <w:lang w:val="ru-RU"/>
        </w:rPr>
        <w:t>Язык</w:t>
      </w:r>
      <w:r w:rsidR="007120C9">
        <w:rPr>
          <w:b/>
          <w:lang w:val="ru-RU"/>
        </w:rPr>
        <w:t>и</w:t>
      </w:r>
      <w:r>
        <w:rPr>
          <w:b/>
          <w:lang w:val="ru-RU"/>
        </w:rPr>
        <w:t xml:space="preserve"> конференции: </w:t>
      </w:r>
      <w:r>
        <w:rPr>
          <w:lang w:val="ru-RU"/>
        </w:rPr>
        <w:t>русский, английский.</w:t>
      </w:r>
    </w:p>
    <w:p w:rsidR="008B4165" w:rsidRDefault="008B4165" w:rsidP="00C1253E">
      <w:pPr>
        <w:spacing w:before="120" w:after="120"/>
        <w:jc w:val="center"/>
        <w:rPr>
          <w:b/>
          <w:lang w:val="ru-RU"/>
        </w:rPr>
      </w:pPr>
      <w:r>
        <w:rPr>
          <w:b/>
          <w:lang w:val="ru-RU"/>
        </w:rPr>
        <w:t xml:space="preserve">Форма </w:t>
      </w:r>
      <w:r w:rsidR="00566AC9">
        <w:rPr>
          <w:b/>
          <w:lang w:val="ru-RU"/>
        </w:rPr>
        <w:t xml:space="preserve">и условия </w:t>
      </w:r>
      <w:r>
        <w:rPr>
          <w:b/>
          <w:lang w:val="ru-RU"/>
        </w:rPr>
        <w:t>участия</w:t>
      </w:r>
    </w:p>
    <w:p w:rsidR="008B4165" w:rsidRDefault="008B4165" w:rsidP="006A1829">
      <w:pPr>
        <w:widowControl/>
        <w:ind w:firstLine="567"/>
        <w:jc w:val="both"/>
        <w:rPr>
          <w:lang w:val="ru-RU"/>
        </w:rPr>
      </w:pPr>
      <w:r w:rsidRPr="008B4165">
        <w:rPr>
          <w:lang w:val="ru-RU"/>
        </w:rPr>
        <w:t xml:space="preserve">Конференция будет проходить в </w:t>
      </w:r>
      <w:r w:rsidR="007B53F9" w:rsidRPr="008745CB">
        <w:rPr>
          <w:lang w:val="ru-RU"/>
        </w:rPr>
        <w:t xml:space="preserve">очном и </w:t>
      </w:r>
      <w:r w:rsidRPr="008745CB">
        <w:rPr>
          <w:lang w:val="ru-RU"/>
        </w:rPr>
        <w:t>заочном формате</w:t>
      </w:r>
      <w:r>
        <w:rPr>
          <w:lang w:val="ru-RU"/>
        </w:rPr>
        <w:t xml:space="preserve"> (публикация материалов)</w:t>
      </w:r>
      <w:r w:rsidRPr="008B4165">
        <w:rPr>
          <w:lang w:val="ru-RU"/>
        </w:rPr>
        <w:t>.</w:t>
      </w:r>
      <w:r w:rsidR="007B53F9">
        <w:rPr>
          <w:lang w:val="ru-RU"/>
        </w:rPr>
        <w:t xml:space="preserve"> В условиях нестабильной эпидемиологической обстановки очный формат предусмотрен для участников из Астраханской области.</w:t>
      </w:r>
    </w:p>
    <w:p w:rsidR="00853482" w:rsidRPr="00866DD9" w:rsidRDefault="00853482" w:rsidP="006A1829">
      <w:pPr>
        <w:widowControl/>
        <w:ind w:firstLine="567"/>
        <w:jc w:val="both"/>
        <w:rPr>
          <w:spacing w:val="-4"/>
          <w:lang w:val="ru-RU"/>
        </w:rPr>
      </w:pPr>
      <w:r>
        <w:rPr>
          <w:lang w:val="ru-RU"/>
        </w:rPr>
        <w:t xml:space="preserve">Материалы конференции будут опубликованы в виде </w:t>
      </w:r>
      <w:r w:rsidRPr="00A10F0D">
        <w:rPr>
          <w:b/>
          <w:i/>
          <w:lang w:val="ru-RU"/>
        </w:rPr>
        <w:t>электронн</w:t>
      </w:r>
      <w:r w:rsidR="006A1829" w:rsidRPr="00A10F0D">
        <w:rPr>
          <w:b/>
          <w:i/>
          <w:lang w:val="ru-RU"/>
        </w:rPr>
        <w:t>ого</w:t>
      </w:r>
      <w:r w:rsidRPr="00A10F0D">
        <w:rPr>
          <w:b/>
          <w:i/>
          <w:lang w:val="ru-RU"/>
        </w:rPr>
        <w:t xml:space="preserve"> сборник</w:t>
      </w:r>
      <w:r w:rsidR="006A1829" w:rsidRPr="00A10F0D">
        <w:rPr>
          <w:b/>
          <w:i/>
          <w:lang w:val="ru-RU"/>
        </w:rPr>
        <w:t>а</w:t>
      </w:r>
      <w:r w:rsidRPr="00A10F0D">
        <w:rPr>
          <w:b/>
          <w:lang w:val="ru-RU"/>
        </w:rPr>
        <w:t>.</w:t>
      </w:r>
      <w:r>
        <w:rPr>
          <w:lang w:val="ru-RU"/>
        </w:rPr>
        <w:t xml:space="preserve"> </w:t>
      </w:r>
      <w:r w:rsidRPr="00866DD9">
        <w:rPr>
          <w:spacing w:val="-4"/>
          <w:lang w:val="ru-RU"/>
        </w:rPr>
        <w:t xml:space="preserve">Сборник конференции будет включен в национальную базу данных «Российский индекс научного цитирования» (РИНЦ). Полные тексты публикаций в открытом доступе </w:t>
      </w:r>
      <w:r>
        <w:rPr>
          <w:spacing w:val="-4"/>
          <w:lang w:val="ru-RU"/>
        </w:rPr>
        <w:t xml:space="preserve">будут </w:t>
      </w:r>
      <w:r w:rsidRPr="00866DD9">
        <w:rPr>
          <w:spacing w:val="-4"/>
          <w:lang w:val="ru-RU"/>
        </w:rPr>
        <w:t xml:space="preserve">размещены на сайте </w:t>
      </w:r>
      <w:proofErr w:type="spellStart"/>
      <w:r w:rsidRPr="00866DD9">
        <w:rPr>
          <w:spacing w:val="-4"/>
          <w:lang w:val="ru-RU"/>
        </w:rPr>
        <w:t>www.elibrary.ru</w:t>
      </w:r>
      <w:proofErr w:type="spellEnd"/>
      <w:r w:rsidR="006A1829">
        <w:rPr>
          <w:spacing w:val="-4"/>
          <w:lang w:val="ru-RU"/>
        </w:rPr>
        <w:t>.</w:t>
      </w:r>
    </w:p>
    <w:p w:rsidR="00566AC9" w:rsidRDefault="00566AC9" w:rsidP="006A1829">
      <w:pPr>
        <w:widowControl/>
        <w:ind w:firstLine="567"/>
        <w:jc w:val="both"/>
        <w:rPr>
          <w:lang w:val="ru-RU"/>
        </w:rPr>
      </w:pPr>
      <w:r>
        <w:rPr>
          <w:lang w:val="ru-RU"/>
        </w:rPr>
        <w:t>Для участия в конференции необходимо заполнить заявку участника, прислать статью</w:t>
      </w:r>
      <w:r w:rsidR="003F7917">
        <w:rPr>
          <w:lang w:val="ru-RU"/>
        </w:rPr>
        <w:t>,</w:t>
      </w:r>
      <w:r>
        <w:rPr>
          <w:lang w:val="ru-RU"/>
        </w:rPr>
        <w:t xml:space="preserve"> оплатить организационный сбор, который включает расходы на публикацию материалов конференции</w:t>
      </w:r>
      <w:r w:rsidR="003F7917">
        <w:rPr>
          <w:lang w:val="ru-RU"/>
        </w:rPr>
        <w:t xml:space="preserve"> (</w:t>
      </w:r>
      <w:r w:rsidR="003F7917" w:rsidRPr="003F7917">
        <w:rPr>
          <w:b/>
          <w:i/>
          <w:lang w:val="ru-RU"/>
        </w:rPr>
        <w:t>оплата производится только после принятия материалов</w:t>
      </w:r>
      <w:r w:rsidR="003F7917">
        <w:rPr>
          <w:lang w:val="ru-RU"/>
        </w:rPr>
        <w:t>)</w:t>
      </w:r>
      <w:r>
        <w:rPr>
          <w:lang w:val="ru-RU"/>
        </w:rPr>
        <w:t>.</w:t>
      </w:r>
    </w:p>
    <w:p w:rsidR="00461508" w:rsidRPr="00411512" w:rsidRDefault="00461508" w:rsidP="006A1829">
      <w:pPr>
        <w:widowControl/>
        <w:ind w:firstLine="567"/>
        <w:jc w:val="both"/>
        <w:rPr>
          <w:lang w:val="ru-RU"/>
        </w:rPr>
      </w:pPr>
      <w:r w:rsidRPr="00461508">
        <w:rPr>
          <w:lang w:val="ru-RU"/>
        </w:rPr>
        <w:t xml:space="preserve">Статьи </w:t>
      </w:r>
      <w:r w:rsidR="00FB5618">
        <w:rPr>
          <w:lang w:val="ru-RU"/>
        </w:rPr>
        <w:t xml:space="preserve">для публикации </w:t>
      </w:r>
      <w:r w:rsidRPr="00461508">
        <w:rPr>
          <w:lang w:val="ru-RU"/>
        </w:rPr>
        <w:t xml:space="preserve">необходимо представить не позднее </w:t>
      </w:r>
      <w:r w:rsidRPr="00461508">
        <w:rPr>
          <w:b/>
          <w:u w:val="single"/>
          <w:lang w:val="ru-RU"/>
        </w:rPr>
        <w:t>25 мая 2021 г</w:t>
      </w:r>
      <w:r w:rsidRPr="00461508">
        <w:rPr>
          <w:lang w:val="ru-RU"/>
        </w:rPr>
        <w:t xml:space="preserve">. </w:t>
      </w:r>
      <w:r w:rsidRPr="00461508">
        <w:rPr>
          <w:b/>
          <w:lang w:val="ru-RU"/>
        </w:rPr>
        <w:t xml:space="preserve">Организационный взнос </w:t>
      </w:r>
      <w:r>
        <w:rPr>
          <w:b/>
          <w:lang w:val="ru-RU"/>
        </w:rPr>
        <w:t>–</w:t>
      </w:r>
      <w:r w:rsidRPr="00461508">
        <w:rPr>
          <w:b/>
          <w:lang w:val="ru-RU"/>
        </w:rPr>
        <w:t xml:space="preserve"> 600 руб.</w:t>
      </w:r>
      <w:r w:rsidR="00FB5618">
        <w:rPr>
          <w:lang w:val="ru-RU"/>
        </w:rPr>
        <w:t xml:space="preserve"> </w:t>
      </w:r>
      <w:r w:rsidR="005E609D">
        <w:rPr>
          <w:lang w:val="ru-RU"/>
        </w:rPr>
        <w:t>В</w:t>
      </w:r>
      <w:r w:rsidR="00FB5618">
        <w:rPr>
          <w:lang w:val="ru-RU"/>
        </w:rPr>
        <w:t xml:space="preserve">ключенный в </w:t>
      </w:r>
      <w:proofErr w:type="spellStart"/>
      <w:r w:rsidR="00FB5618">
        <w:rPr>
          <w:lang w:val="ru-RU"/>
        </w:rPr>
        <w:t>оргвзнос</w:t>
      </w:r>
      <w:proofErr w:type="spellEnd"/>
      <w:r w:rsidR="005E609D">
        <w:rPr>
          <w:lang w:val="ru-RU"/>
        </w:rPr>
        <w:t xml:space="preserve"> о</w:t>
      </w:r>
      <w:r w:rsidR="005E609D" w:rsidRPr="005E609D">
        <w:rPr>
          <w:lang w:val="ru-RU"/>
        </w:rPr>
        <w:t>бъем статьи</w:t>
      </w:r>
      <w:r w:rsidRPr="00461508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461508">
        <w:rPr>
          <w:lang w:val="ru-RU"/>
        </w:rPr>
        <w:t>4 страниц</w:t>
      </w:r>
      <w:r>
        <w:rPr>
          <w:lang w:val="ru-RU"/>
        </w:rPr>
        <w:t>ы</w:t>
      </w:r>
      <w:r w:rsidRPr="00461508">
        <w:rPr>
          <w:lang w:val="ru-RU"/>
        </w:rPr>
        <w:t xml:space="preserve"> (за каждую последующую дополнительную страницу </w:t>
      </w:r>
      <w:r>
        <w:rPr>
          <w:lang w:val="ru-RU"/>
        </w:rPr>
        <w:t>доплата</w:t>
      </w:r>
      <w:r w:rsidRPr="00461508">
        <w:rPr>
          <w:lang w:val="ru-RU"/>
        </w:rPr>
        <w:t xml:space="preserve"> </w:t>
      </w:r>
      <w:r w:rsidR="00CB7742">
        <w:rPr>
          <w:lang w:val="ru-RU"/>
        </w:rPr>
        <w:t xml:space="preserve">составляет </w:t>
      </w:r>
      <w:r w:rsidRPr="00461508">
        <w:rPr>
          <w:lang w:val="ru-RU"/>
        </w:rPr>
        <w:t>50 руб.).</w:t>
      </w:r>
    </w:p>
    <w:p w:rsidR="00D50D6A" w:rsidRPr="00866DD9" w:rsidRDefault="006A1829" w:rsidP="006A1829">
      <w:pPr>
        <w:widowControl/>
        <w:ind w:firstLine="567"/>
        <w:jc w:val="both"/>
        <w:rPr>
          <w:lang w:val="ru-RU"/>
        </w:rPr>
      </w:pPr>
      <w:r>
        <w:rPr>
          <w:spacing w:val="-4"/>
          <w:lang w:val="ru-RU"/>
        </w:rPr>
        <w:t xml:space="preserve">Один автор может предоставить не более </w:t>
      </w:r>
      <w:r w:rsidR="009109AA">
        <w:rPr>
          <w:spacing w:val="-4"/>
          <w:lang w:val="ru-RU"/>
        </w:rPr>
        <w:t>2</w:t>
      </w:r>
      <w:r>
        <w:rPr>
          <w:spacing w:val="-4"/>
          <w:lang w:val="ru-RU"/>
        </w:rPr>
        <w:t>-х статей лично и в соавторстве.</w:t>
      </w:r>
      <w:r w:rsidR="008745CB">
        <w:rPr>
          <w:spacing w:val="-4"/>
          <w:lang w:val="ru-RU"/>
        </w:rPr>
        <w:t xml:space="preserve"> </w:t>
      </w:r>
      <w:r w:rsidR="00461508" w:rsidRPr="00461508">
        <w:rPr>
          <w:spacing w:val="-4"/>
          <w:lang w:val="ru-RU"/>
        </w:rPr>
        <w:t xml:space="preserve">Статьи студентов принимаются при условии соавторства с руководителем либо при наличии </w:t>
      </w:r>
      <w:r w:rsidR="00461508" w:rsidRPr="00461508">
        <w:rPr>
          <w:spacing w:val="-4"/>
          <w:u w:val="single"/>
          <w:lang w:val="ru-RU"/>
        </w:rPr>
        <w:t>рецензии руководителя с заверенной подписью</w:t>
      </w:r>
      <w:r w:rsidR="00461508" w:rsidRPr="00461508">
        <w:rPr>
          <w:spacing w:val="-4"/>
          <w:lang w:val="ru-RU"/>
        </w:rPr>
        <w:t>.</w:t>
      </w:r>
      <w:r w:rsidR="002A2533">
        <w:rPr>
          <w:spacing w:val="-4"/>
          <w:lang w:val="ru-RU"/>
        </w:rPr>
        <w:t xml:space="preserve"> </w:t>
      </w:r>
      <w:r w:rsidR="00FB5618">
        <w:rPr>
          <w:spacing w:val="-4"/>
          <w:lang w:val="ru-RU"/>
        </w:rPr>
        <w:t>При необходимости а</w:t>
      </w:r>
      <w:r w:rsidR="002A2533" w:rsidRPr="002A2533">
        <w:rPr>
          <w:spacing w:val="-4"/>
          <w:lang w:val="ru-RU"/>
        </w:rPr>
        <w:t>вторы получат электронный сертификат об участии в работе конференции.</w:t>
      </w:r>
    </w:p>
    <w:p w:rsidR="009B69CB" w:rsidRPr="009B69CB" w:rsidRDefault="009B69CB" w:rsidP="009B69CB">
      <w:pPr>
        <w:spacing w:before="120" w:after="120"/>
        <w:jc w:val="center"/>
        <w:rPr>
          <w:b/>
          <w:lang w:val="ru-RU"/>
        </w:rPr>
      </w:pPr>
      <w:r w:rsidRPr="009B69CB">
        <w:rPr>
          <w:b/>
          <w:lang w:val="ru-RU"/>
        </w:rPr>
        <w:t>Контрольные даты</w:t>
      </w:r>
    </w:p>
    <w:p w:rsidR="009B69CB" w:rsidRDefault="009B69CB" w:rsidP="009B69CB">
      <w:pPr>
        <w:widowControl/>
        <w:ind w:firstLine="567"/>
        <w:jc w:val="both"/>
        <w:rPr>
          <w:lang w:val="ru-RU"/>
        </w:rPr>
      </w:pPr>
      <w:r w:rsidRPr="009B69CB">
        <w:rPr>
          <w:lang w:val="ru-RU"/>
        </w:rPr>
        <w:t xml:space="preserve">Прием заявок и регистрация: до </w:t>
      </w:r>
      <w:r>
        <w:rPr>
          <w:lang w:val="ru-RU"/>
        </w:rPr>
        <w:t>25</w:t>
      </w:r>
      <w:r w:rsidRPr="009B69CB">
        <w:rPr>
          <w:lang w:val="ru-RU"/>
        </w:rPr>
        <w:t xml:space="preserve"> </w:t>
      </w:r>
      <w:r>
        <w:rPr>
          <w:lang w:val="ru-RU"/>
        </w:rPr>
        <w:t>мая</w:t>
      </w:r>
      <w:r w:rsidRPr="009B69CB">
        <w:rPr>
          <w:lang w:val="ru-RU"/>
        </w:rPr>
        <w:t xml:space="preserve"> 2021 г.</w:t>
      </w:r>
    </w:p>
    <w:p w:rsidR="009B69CB" w:rsidRDefault="009B69CB" w:rsidP="009B69CB">
      <w:pPr>
        <w:widowControl/>
        <w:ind w:firstLine="567"/>
        <w:jc w:val="both"/>
        <w:rPr>
          <w:lang w:val="ru-RU"/>
        </w:rPr>
      </w:pPr>
      <w:r>
        <w:rPr>
          <w:lang w:val="ru-RU"/>
        </w:rPr>
        <w:t>Оплата организационного взноса: до 31 мая 2021 г.</w:t>
      </w:r>
    </w:p>
    <w:p w:rsidR="009B69CB" w:rsidRDefault="009B69CB" w:rsidP="009B69CB">
      <w:pPr>
        <w:widowControl/>
        <w:ind w:firstLine="567"/>
        <w:jc w:val="both"/>
        <w:rPr>
          <w:lang w:val="ru-RU"/>
        </w:rPr>
      </w:pPr>
      <w:r w:rsidRPr="009B69CB">
        <w:rPr>
          <w:lang w:val="ru-RU"/>
        </w:rPr>
        <w:t xml:space="preserve">Проведение конференции: 4 </w:t>
      </w:r>
      <w:r>
        <w:rPr>
          <w:lang w:val="ru-RU"/>
        </w:rPr>
        <w:t>июня</w:t>
      </w:r>
      <w:r w:rsidRPr="009B69CB">
        <w:rPr>
          <w:lang w:val="ru-RU"/>
        </w:rPr>
        <w:t xml:space="preserve"> 2021 г.</w:t>
      </w:r>
    </w:p>
    <w:p w:rsidR="00D50D6A" w:rsidRPr="00BC75E1" w:rsidRDefault="00D50D6A" w:rsidP="00C1253E">
      <w:pPr>
        <w:spacing w:before="120" w:after="120"/>
        <w:jc w:val="center"/>
        <w:rPr>
          <w:spacing w:val="-2"/>
          <w:lang w:val="ru-RU"/>
        </w:rPr>
      </w:pPr>
      <w:r w:rsidRPr="00BC75E1">
        <w:rPr>
          <w:b/>
          <w:lang w:val="ru-RU"/>
        </w:rPr>
        <w:t>Требования к оформлению статей</w:t>
      </w:r>
    </w:p>
    <w:p w:rsidR="008E61E0" w:rsidRPr="00BC75E1" w:rsidRDefault="008E61E0" w:rsidP="006A1829">
      <w:pPr>
        <w:ind w:firstLine="360"/>
        <w:jc w:val="both"/>
        <w:rPr>
          <w:spacing w:val="-2"/>
          <w:lang w:val="ru-RU"/>
        </w:rPr>
      </w:pPr>
      <w:r w:rsidRPr="00BC75E1">
        <w:rPr>
          <w:spacing w:val="-2"/>
          <w:lang w:val="ru-RU"/>
        </w:rPr>
        <w:t xml:space="preserve">Материалы должны быть оформлены в редакторе </w:t>
      </w:r>
      <w:proofErr w:type="spellStart"/>
      <w:r w:rsidRPr="00BC75E1">
        <w:rPr>
          <w:spacing w:val="-2"/>
          <w:lang w:val="ru-RU"/>
        </w:rPr>
        <w:t>Microsoft</w:t>
      </w:r>
      <w:proofErr w:type="spellEnd"/>
      <w:r w:rsidRPr="00BC75E1">
        <w:rPr>
          <w:spacing w:val="-2"/>
          <w:lang w:val="ru-RU"/>
        </w:rPr>
        <w:t xml:space="preserve"> </w:t>
      </w:r>
      <w:proofErr w:type="spellStart"/>
      <w:r w:rsidRPr="00BC75E1">
        <w:rPr>
          <w:spacing w:val="-2"/>
          <w:lang w:val="ru-RU"/>
        </w:rPr>
        <w:t>Office</w:t>
      </w:r>
      <w:proofErr w:type="spellEnd"/>
      <w:r w:rsidRPr="00BC75E1">
        <w:rPr>
          <w:spacing w:val="-2"/>
          <w:lang w:val="ru-RU"/>
        </w:rPr>
        <w:t xml:space="preserve"> </w:t>
      </w:r>
      <w:proofErr w:type="spellStart"/>
      <w:r w:rsidRPr="00BC75E1">
        <w:rPr>
          <w:spacing w:val="-2"/>
          <w:lang w:val="ru-RU"/>
        </w:rPr>
        <w:t>Word</w:t>
      </w:r>
      <w:proofErr w:type="spellEnd"/>
      <w:r w:rsidRPr="00BC75E1">
        <w:rPr>
          <w:spacing w:val="-2"/>
          <w:lang w:val="ru-RU"/>
        </w:rPr>
        <w:t xml:space="preserve"> (97/2003, 2007</w:t>
      </w:r>
      <w:r w:rsidR="00502851">
        <w:rPr>
          <w:spacing w:val="-2"/>
          <w:lang w:val="ru-RU"/>
        </w:rPr>
        <w:t>,</w:t>
      </w:r>
      <w:r w:rsidRPr="00BC75E1">
        <w:rPr>
          <w:spacing w:val="-2"/>
          <w:lang w:val="ru-RU"/>
        </w:rPr>
        <w:t xml:space="preserve"> 2010). Файлы формата </w:t>
      </w:r>
      <w:proofErr w:type="spellStart"/>
      <w:r w:rsidRPr="00BC75E1">
        <w:rPr>
          <w:spacing w:val="-2"/>
          <w:lang w:val="ru-RU"/>
        </w:rPr>
        <w:t>rtf</w:t>
      </w:r>
      <w:proofErr w:type="spellEnd"/>
      <w:r w:rsidRPr="00BC75E1">
        <w:rPr>
          <w:spacing w:val="-2"/>
          <w:lang w:val="ru-RU"/>
        </w:rPr>
        <w:t xml:space="preserve"> не принимаются.</w:t>
      </w:r>
    </w:p>
    <w:p w:rsidR="00D50D6A" w:rsidRPr="00BC75E1" w:rsidRDefault="004D52FB" w:rsidP="006A1829">
      <w:pPr>
        <w:ind w:firstLine="360"/>
        <w:jc w:val="both"/>
        <w:rPr>
          <w:spacing w:val="-4"/>
          <w:lang w:val="ru-RU"/>
        </w:rPr>
      </w:pPr>
      <w:r w:rsidRPr="00BC75E1">
        <w:rPr>
          <w:spacing w:val="-2"/>
          <w:lang w:val="ru-RU"/>
        </w:rPr>
        <w:t>П</w:t>
      </w:r>
      <w:r w:rsidR="008E61E0" w:rsidRPr="00BC75E1">
        <w:rPr>
          <w:spacing w:val="-2"/>
          <w:lang w:val="ru-RU"/>
        </w:rPr>
        <w:t>ол</w:t>
      </w:r>
      <w:r w:rsidRPr="00BC75E1">
        <w:rPr>
          <w:spacing w:val="-2"/>
          <w:lang w:val="ru-RU"/>
        </w:rPr>
        <w:t xml:space="preserve">я </w:t>
      </w:r>
      <w:r w:rsidR="008E61E0" w:rsidRPr="00BC75E1">
        <w:rPr>
          <w:spacing w:val="-2"/>
          <w:lang w:val="ru-RU"/>
        </w:rPr>
        <w:t>по 25 мм (2,5 см) с каждой стороны</w:t>
      </w:r>
      <w:r w:rsidRPr="00BC75E1">
        <w:rPr>
          <w:spacing w:val="-2"/>
          <w:lang w:val="ru-RU"/>
        </w:rPr>
        <w:t>.</w:t>
      </w:r>
      <w:r w:rsidR="008E61E0" w:rsidRPr="00BC75E1">
        <w:rPr>
          <w:spacing w:val="-2"/>
          <w:lang w:val="ru-RU"/>
        </w:rPr>
        <w:t xml:space="preserve"> Шрифт </w:t>
      </w:r>
      <w:proofErr w:type="spellStart"/>
      <w:r w:rsidR="008E61E0" w:rsidRPr="00BC75E1">
        <w:rPr>
          <w:spacing w:val="-2"/>
          <w:lang w:val="ru-RU"/>
        </w:rPr>
        <w:t>Times</w:t>
      </w:r>
      <w:proofErr w:type="spellEnd"/>
      <w:r w:rsidR="008E61E0" w:rsidRPr="00BC75E1">
        <w:rPr>
          <w:spacing w:val="-2"/>
          <w:lang w:val="ru-RU"/>
        </w:rPr>
        <w:t xml:space="preserve"> </w:t>
      </w:r>
      <w:proofErr w:type="spellStart"/>
      <w:r w:rsidR="008E61E0" w:rsidRPr="00BC75E1">
        <w:rPr>
          <w:spacing w:val="-2"/>
          <w:lang w:val="ru-RU"/>
        </w:rPr>
        <w:t>New</w:t>
      </w:r>
      <w:proofErr w:type="spellEnd"/>
      <w:r w:rsidR="008E61E0" w:rsidRPr="00BC75E1">
        <w:rPr>
          <w:spacing w:val="-2"/>
          <w:lang w:val="ru-RU"/>
        </w:rPr>
        <w:t xml:space="preserve"> </w:t>
      </w:r>
      <w:proofErr w:type="spellStart"/>
      <w:r w:rsidR="008E61E0" w:rsidRPr="00BC75E1">
        <w:rPr>
          <w:spacing w:val="-2"/>
          <w:lang w:val="ru-RU"/>
        </w:rPr>
        <w:t>Roman</w:t>
      </w:r>
      <w:proofErr w:type="spellEnd"/>
      <w:r w:rsidR="008E61E0" w:rsidRPr="00BC75E1">
        <w:rPr>
          <w:spacing w:val="-2"/>
          <w:lang w:val="ru-RU"/>
        </w:rPr>
        <w:t xml:space="preserve">, кегль 14, межстрочный интервал полуторный, выравнивание по ширине, абзацный отступ 1,25; </w:t>
      </w:r>
      <w:r w:rsidR="00D50D6A" w:rsidRPr="00BC75E1">
        <w:rPr>
          <w:spacing w:val="-4"/>
          <w:lang w:val="ru-RU"/>
        </w:rPr>
        <w:t>ориентация – книжная, без простановки страниц, без переносов, без постраничных сносок. В тексте допускаются рисунки, графики, схемы, таблицы</w:t>
      </w:r>
      <w:r w:rsidR="00D50D6A" w:rsidRPr="00BC75E1">
        <w:rPr>
          <w:spacing w:val="-2"/>
          <w:lang w:val="ru-RU"/>
        </w:rPr>
        <w:t xml:space="preserve">, которые </w:t>
      </w:r>
      <w:r w:rsidR="00D50D6A" w:rsidRPr="00BC75E1">
        <w:rPr>
          <w:spacing w:val="-4"/>
          <w:lang w:val="ru-RU"/>
        </w:rPr>
        <w:t xml:space="preserve">должны выполняться в графических редакторах, поддерживающих векторную графику; </w:t>
      </w:r>
      <w:r w:rsidR="00D50D6A" w:rsidRPr="00BC75E1">
        <w:rPr>
          <w:b/>
          <w:spacing w:val="-4"/>
          <w:lang w:val="ru-RU"/>
        </w:rPr>
        <w:t>таблица</w:t>
      </w:r>
      <w:r w:rsidR="00D50D6A" w:rsidRPr="00BC75E1">
        <w:rPr>
          <w:spacing w:val="-4"/>
          <w:lang w:val="ru-RU"/>
        </w:rPr>
        <w:t xml:space="preserve"> - в режиме таблиц.</w:t>
      </w:r>
    </w:p>
    <w:p w:rsidR="00CD3689" w:rsidRPr="00BC75E1" w:rsidRDefault="00CD3689" w:rsidP="006A1829">
      <w:pPr>
        <w:pStyle w:val="a4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lastRenderedPageBreak/>
        <w:t xml:space="preserve">На первой странице вверху название статьи на русском и английском языках, прописными полужирными буквами, без переносов, выравнивание по центру. После названия статьи точка НЕ СТАВИТСЯ! </w:t>
      </w:r>
    </w:p>
    <w:p w:rsidR="00CD3689" w:rsidRPr="00BC75E1" w:rsidRDefault="00CD3689" w:rsidP="006A1829">
      <w:pPr>
        <w:pStyle w:val="a4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>Через 1 интервал строчными буквами полужирным курсивом, выравнивание по центру –</w:t>
      </w:r>
      <w:r w:rsidR="003F7917">
        <w:rPr>
          <w:spacing w:val="-2"/>
          <w:sz w:val="24"/>
          <w:lang w:val="ru-RU"/>
        </w:rPr>
        <w:t xml:space="preserve"> </w:t>
      </w:r>
      <w:r w:rsidRPr="00BC75E1">
        <w:rPr>
          <w:spacing w:val="-2"/>
          <w:sz w:val="24"/>
          <w:lang w:val="ru-RU"/>
        </w:rPr>
        <w:t>фамилия</w:t>
      </w:r>
      <w:r w:rsidR="003F7917">
        <w:rPr>
          <w:spacing w:val="-2"/>
          <w:sz w:val="24"/>
          <w:lang w:val="ru-RU"/>
        </w:rPr>
        <w:t xml:space="preserve"> и инициалы</w:t>
      </w:r>
      <w:r w:rsidRPr="00BC75E1">
        <w:rPr>
          <w:spacing w:val="-2"/>
          <w:sz w:val="24"/>
          <w:lang w:val="ru-RU"/>
        </w:rPr>
        <w:t xml:space="preserve"> авторов на русском и английском языках. </w:t>
      </w:r>
    </w:p>
    <w:p w:rsidR="00CD3689" w:rsidRPr="00BC75E1" w:rsidRDefault="00CD3689" w:rsidP="006A1829">
      <w:pPr>
        <w:pStyle w:val="a4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>На следующей строке по центру курсивом полное название организации, город</w:t>
      </w:r>
      <w:r w:rsidR="00DB46E3">
        <w:rPr>
          <w:spacing w:val="-2"/>
          <w:sz w:val="24"/>
          <w:lang w:val="ru-RU"/>
        </w:rPr>
        <w:t>, страна</w:t>
      </w:r>
      <w:r w:rsidRPr="00BC75E1">
        <w:rPr>
          <w:spacing w:val="-2"/>
          <w:sz w:val="24"/>
          <w:lang w:val="ru-RU"/>
        </w:rPr>
        <w:t xml:space="preserve"> на русском</w:t>
      </w:r>
      <w:r w:rsidR="00DB46E3">
        <w:rPr>
          <w:spacing w:val="-2"/>
          <w:sz w:val="24"/>
          <w:lang w:val="ru-RU"/>
        </w:rPr>
        <w:t xml:space="preserve"> языке</w:t>
      </w:r>
      <w:r w:rsidRPr="00BC75E1">
        <w:rPr>
          <w:spacing w:val="-2"/>
          <w:sz w:val="24"/>
          <w:lang w:val="ru-RU"/>
        </w:rPr>
        <w:t xml:space="preserve"> и</w:t>
      </w:r>
      <w:r w:rsidR="00DB46E3">
        <w:rPr>
          <w:spacing w:val="-2"/>
          <w:sz w:val="24"/>
          <w:lang w:val="ru-RU"/>
        </w:rPr>
        <w:t xml:space="preserve"> официальное название организации, город, страна на </w:t>
      </w:r>
      <w:r w:rsidRPr="00BC75E1">
        <w:rPr>
          <w:spacing w:val="-2"/>
          <w:sz w:val="24"/>
          <w:lang w:val="ru-RU"/>
        </w:rPr>
        <w:t>английском язык</w:t>
      </w:r>
      <w:r w:rsidR="00DB46E3">
        <w:rPr>
          <w:spacing w:val="-2"/>
          <w:sz w:val="24"/>
          <w:lang w:val="ru-RU"/>
        </w:rPr>
        <w:t>е.</w:t>
      </w:r>
    </w:p>
    <w:p w:rsidR="00CD3689" w:rsidRPr="00BC75E1" w:rsidRDefault="009109AA" w:rsidP="006A1829">
      <w:pPr>
        <w:pStyle w:val="a4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 xml:space="preserve">Аннотации </w:t>
      </w:r>
      <w:r w:rsidR="00CD3689" w:rsidRPr="00BC75E1">
        <w:rPr>
          <w:spacing w:val="-2"/>
          <w:sz w:val="24"/>
          <w:lang w:val="ru-RU"/>
        </w:rPr>
        <w:t>на русском и английском языках (не более 500 знаков) и перечень ключевых слов (не более 5) на русском и английском языках.</w:t>
      </w:r>
    </w:p>
    <w:p w:rsidR="00CD3689" w:rsidRPr="00BC75E1" w:rsidRDefault="00CD3689" w:rsidP="006A1829">
      <w:pPr>
        <w:pStyle w:val="a4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>Через 1 интервал – те</w:t>
      </w:r>
      <w:proofErr w:type="gramStart"/>
      <w:r w:rsidRPr="00BC75E1">
        <w:rPr>
          <w:spacing w:val="-2"/>
          <w:sz w:val="24"/>
          <w:lang w:val="ru-RU"/>
        </w:rPr>
        <w:t xml:space="preserve">кст </w:t>
      </w:r>
      <w:r w:rsidR="009109AA">
        <w:rPr>
          <w:spacing w:val="-2"/>
          <w:sz w:val="24"/>
          <w:lang w:val="ru-RU"/>
        </w:rPr>
        <w:t>ст</w:t>
      </w:r>
      <w:proofErr w:type="gramEnd"/>
      <w:r w:rsidR="009109AA">
        <w:rPr>
          <w:spacing w:val="-2"/>
          <w:sz w:val="24"/>
          <w:lang w:val="ru-RU"/>
        </w:rPr>
        <w:t>атьи</w:t>
      </w:r>
      <w:r w:rsidRPr="00BC75E1">
        <w:rPr>
          <w:spacing w:val="-2"/>
          <w:sz w:val="24"/>
          <w:lang w:val="ru-RU"/>
        </w:rPr>
        <w:t>. В конце текста через 1 интервал приводится Библиографический список, оформленный в соответствии с правилами библиографического описания (ГОСТ 7.1-200</w:t>
      </w:r>
      <w:r w:rsidR="00EE3E21" w:rsidRPr="00BC75E1">
        <w:rPr>
          <w:spacing w:val="-2"/>
          <w:sz w:val="24"/>
          <w:lang w:val="ru-RU"/>
        </w:rPr>
        <w:t>8</w:t>
      </w:r>
      <w:r w:rsidRPr="00BC75E1">
        <w:rPr>
          <w:spacing w:val="-2"/>
          <w:sz w:val="24"/>
          <w:lang w:val="ru-RU"/>
        </w:rPr>
        <w:t>)</w:t>
      </w:r>
      <w:r w:rsidR="008E61E0" w:rsidRPr="00BC75E1">
        <w:rPr>
          <w:spacing w:val="-2"/>
          <w:sz w:val="24"/>
          <w:lang w:val="ru-RU"/>
        </w:rPr>
        <w:t xml:space="preserve"> или Список использованных источников (если в тексте есть ссылка на Интернет-ресурсы)</w:t>
      </w:r>
      <w:r w:rsidRPr="00BC75E1">
        <w:rPr>
          <w:spacing w:val="-2"/>
          <w:sz w:val="24"/>
          <w:lang w:val="ru-RU"/>
        </w:rPr>
        <w:t xml:space="preserve">. Ссылки на литературные источники </w:t>
      </w:r>
      <w:proofErr w:type="spellStart"/>
      <w:r w:rsidRPr="00BC75E1">
        <w:rPr>
          <w:spacing w:val="-2"/>
          <w:sz w:val="24"/>
          <w:lang w:val="ru-RU"/>
        </w:rPr>
        <w:t>внутритекстовые</w:t>
      </w:r>
      <w:proofErr w:type="spellEnd"/>
      <w:r w:rsidRPr="00BC75E1">
        <w:rPr>
          <w:spacing w:val="-2"/>
          <w:sz w:val="24"/>
          <w:lang w:val="ru-RU"/>
        </w:rPr>
        <w:t xml:space="preserve">, например [6] или [6, С. 34] в </w:t>
      </w:r>
      <w:r w:rsidRPr="00BC75E1">
        <w:rPr>
          <w:b/>
          <w:spacing w:val="-2"/>
          <w:sz w:val="24"/>
          <w:lang w:val="ru-RU"/>
        </w:rPr>
        <w:t>алфавитном порядке</w:t>
      </w:r>
      <w:r w:rsidR="00EE3E21" w:rsidRPr="00BC75E1">
        <w:rPr>
          <w:spacing w:val="-2"/>
          <w:sz w:val="24"/>
          <w:lang w:val="ru-RU"/>
        </w:rPr>
        <w:t>.</w:t>
      </w:r>
    </w:p>
    <w:p w:rsidR="00CD3689" w:rsidRPr="00BC75E1" w:rsidRDefault="00CD3689" w:rsidP="006A1829">
      <w:pPr>
        <w:pStyle w:val="a4"/>
        <w:widowControl/>
        <w:ind w:firstLine="692"/>
        <w:jc w:val="both"/>
        <w:rPr>
          <w:spacing w:val="-2"/>
          <w:sz w:val="24"/>
          <w:lang w:val="ru-RU"/>
        </w:rPr>
      </w:pPr>
      <w:r w:rsidRPr="00BC75E1">
        <w:rPr>
          <w:spacing w:val="-2"/>
          <w:sz w:val="24"/>
          <w:lang w:val="ru-RU"/>
        </w:rPr>
        <w:t>Каждая статья должна быть оформлена и выслана отдельным файлом. В имени</w:t>
      </w:r>
      <w:r w:rsidR="006C70D8">
        <w:rPr>
          <w:spacing w:val="-2"/>
          <w:sz w:val="24"/>
          <w:lang w:val="ru-RU"/>
        </w:rPr>
        <w:t xml:space="preserve"> файла укажите фамилию автора и слово «статья»</w:t>
      </w:r>
      <w:r w:rsidRPr="00BC75E1">
        <w:rPr>
          <w:spacing w:val="-2"/>
          <w:sz w:val="24"/>
          <w:lang w:val="ru-RU"/>
        </w:rPr>
        <w:t xml:space="preserve">, например: </w:t>
      </w:r>
      <w:proofErr w:type="spellStart"/>
      <w:r w:rsidRPr="006C70D8">
        <w:rPr>
          <w:b/>
          <w:spacing w:val="-2"/>
          <w:sz w:val="24"/>
          <w:lang w:val="ru-RU"/>
        </w:rPr>
        <w:t>Иванов</w:t>
      </w:r>
      <w:r w:rsidR="006C70D8">
        <w:rPr>
          <w:b/>
          <w:spacing w:val="-2"/>
          <w:sz w:val="24"/>
          <w:lang w:val="ru-RU"/>
        </w:rPr>
        <w:t>_</w:t>
      </w:r>
      <w:r w:rsidR="006C70D8" w:rsidRPr="006C70D8">
        <w:rPr>
          <w:b/>
          <w:spacing w:val="-2"/>
          <w:sz w:val="24"/>
          <w:lang w:val="ru-RU"/>
        </w:rPr>
        <w:t>Статья</w:t>
      </w:r>
      <w:proofErr w:type="spellEnd"/>
      <w:r w:rsidRPr="00BC75E1">
        <w:rPr>
          <w:spacing w:val="-2"/>
          <w:sz w:val="24"/>
          <w:lang w:val="ru-RU"/>
        </w:rPr>
        <w:t>.</w:t>
      </w:r>
      <w:r w:rsidR="006C70D8">
        <w:rPr>
          <w:spacing w:val="-2"/>
          <w:sz w:val="24"/>
          <w:lang w:val="ru-RU"/>
        </w:rPr>
        <w:t xml:space="preserve"> Если у одного автора более одной статьи, то указывается порядковый номер, например, </w:t>
      </w:r>
      <w:r w:rsidR="006C70D8" w:rsidRPr="006C70D8">
        <w:rPr>
          <w:b/>
          <w:spacing w:val="-2"/>
          <w:sz w:val="24"/>
          <w:lang w:val="ru-RU"/>
        </w:rPr>
        <w:t>Иванов_Статья</w:t>
      </w:r>
      <w:proofErr w:type="gramStart"/>
      <w:r w:rsidR="006C70D8" w:rsidRPr="006C70D8">
        <w:rPr>
          <w:b/>
          <w:spacing w:val="-2"/>
          <w:sz w:val="24"/>
          <w:lang w:val="ru-RU"/>
        </w:rPr>
        <w:t>1</w:t>
      </w:r>
      <w:proofErr w:type="gramEnd"/>
      <w:r w:rsidR="006C70D8">
        <w:rPr>
          <w:spacing w:val="-2"/>
          <w:sz w:val="24"/>
          <w:lang w:val="ru-RU"/>
        </w:rPr>
        <w:t>.</w:t>
      </w:r>
    </w:p>
    <w:p w:rsidR="00CD3689" w:rsidRPr="00907885" w:rsidRDefault="00CD3689" w:rsidP="006A1829">
      <w:pPr>
        <w:ind w:firstLine="360"/>
        <w:jc w:val="center"/>
        <w:rPr>
          <w:b/>
          <w:caps/>
          <w:lang w:val="ru-RU"/>
        </w:rPr>
      </w:pPr>
      <w:r w:rsidRPr="00907885">
        <w:rPr>
          <w:b/>
          <w:caps/>
        </w:rPr>
        <w:t>Пример оформления статьи</w:t>
      </w:r>
    </w:p>
    <w:p w:rsidR="00CD3689" w:rsidRDefault="00CD3689" w:rsidP="006A1829">
      <w:pPr>
        <w:ind w:firstLine="360"/>
        <w:jc w:val="center"/>
        <w:rPr>
          <w:b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1024D" w:rsidRPr="00095BB8" w:rsidTr="00B1024D">
        <w:tc>
          <w:tcPr>
            <w:tcW w:w="9571" w:type="dxa"/>
          </w:tcPr>
          <w:p w:rsidR="00B1024D" w:rsidRPr="00B1024D" w:rsidRDefault="00B1024D" w:rsidP="006A1829">
            <w:pPr>
              <w:ind w:firstLine="360"/>
              <w:jc w:val="center"/>
              <w:rPr>
                <w:b/>
                <w:lang w:val="ru-RU"/>
              </w:rPr>
            </w:pPr>
            <w:r w:rsidRPr="00B1024D">
              <w:rPr>
                <w:b/>
                <w:lang w:val="ru-RU"/>
              </w:rPr>
              <w:t>ЭКОЛОГИЧЕСКИЕ ПРОБЛЕМЫ АСТРАХАНСКОЙ ОБЛАСТИ</w:t>
            </w:r>
          </w:p>
          <w:p w:rsidR="00B1024D" w:rsidRPr="00B1024D" w:rsidRDefault="00B1024D" w:rsidP="006A1829">
            <w:pPr>
              <w:ind w:firstLine="360"/>
              <w:jc w:val="center"/>
              <w:rPr>
                <w:b/>
                <w:lang w:val="ru-RU"/>
              </w:rPr>
            </w:pPr>
            <w:r w:rsidRPr="00B1024D">
              <w:rPr>
                <w:b/>
              </w:rPr>
              <w:t>ENVIRONMENTAL</w:t>
            </w:r>
            <w:r w:rsidRPr="00B1024D">
              <w:rPr>
                <w:b/>
                <w:lang w:val="ru-RU"/>
              </w:rPr>
              <w:t xml:space="preserve"> </w:t>
            </w:r>
            <w:r w:rsidRPr="00B1024D">
              <w:rPr>
                <w:b/>
              </w:rPr>
              <w:t>PROBLEMS</w:t>
            </w:r>
            <w:r w:rsidRPr="00B1024D">
              <w:rPr>
                <w:b/>
                <w:lang w:val="ru-RU"/>
              </w:rPr>
              <w:t xml:space="preserve"> </w:t>
            </w:r>
            <w:r w:rsidRPr="00B1024D">
              <w:rPr>
                <w:b/>
              </w:rPr>
              <w:t>OF</w:t>
            </w:r>
            <w:r w:rsidRPr="00B1024D">
              <w:rPr>
                <w:b/>
                <w:lang w:val="ru-RU"/>
              </w:rPr>
              <w:t xml:space="preserve"> </w:t>
            </w:r>
            <w:r w:rsidRPr="00B1024D">
              <w:rPr>
                <w:b/>
              </w:rPr>
              <w:t>ASTRAKHAN</w:t>
            </w:r>
            <w:r w:rsidRPr="00B1024D">
              <w:rPr>
                <w:b/>
                <w:lang w:val="ru-RU"/>
              </w:rPr>
              <w:t xml:space="preserve"> </w:t>
            </w:r>
            <w:r w:rsidRPr="00B1024D">
              <w:rPr>
                <w:b/>
              </w:rPr>
              <w:t>REGION</w:t>
            </w:r>
          </w:p>
          <w:p w:rsidR="00B1024D" w:rsidRPr="00B1024D" w:rsidRDefault="00B1024D" w:rsidP="006A1829">
            <w:pPr>
              <w:ind w:firstLine="360"/>
              <w:jc w:val="center"/>
              <w:rPr>
                <w:b/>
                <w:lang w:val="ru-RU"/>
              </w:rPr>
            </w:pPr>
          </w:p>
          <w:p w:rsidR="00B1024D" w:rsidRPr="00B1024D" w:rsidRDefault="00B1024D" w:rsidP="006A1829">
            <w:pPr>
              <w:ind w:firstLine="360"/>
              <w:jc w:val="center"/>
              <w:rPr>
                <w:b/>
                <w:i/>
                <w:lang w:val="ru-RU"/>
              </w:rPr>
            </w:pPr>
            <w:r w:rsidRPr="00B1024D">
              <w:rPr>
                <w:b/>
                <w:i/>
                <w:lang w:val="ru-RU"/>
              </w:rPr>
              <w:t>Иванов</w:t>
            </w:r>
            <w:r w:rsidR="003F7917" w:rsidRPr="00B1024D">
              <w:rPr>
                <w:b/>
                <w:i/>
                <w:lang w:val="ru-RU"/>
              </w:rPr>
              <w:t xml:space="preserve"> И.И.</w:t>
            </w:r>
          </w:p>
          <w:p w:rsidR="00B1024D" w:rsidRPr="00B1024D" w:rsidRDefault="00B1024D" w:rsidP="006A1829">
            <w:pPr>
              <w:ind w:firstLine="360"/>
              <w:jc w:val="center"/>
              <w:rPr>
                <w:b/>
                <w:i/>
                <w:lang w:val="ru-RU"/>
              </w:rPr>
            </w:pPr>
            <w:proofErr w:type="spellStart"/>
            <w:r w:rsidRPr="00B1024D">
              <w:rPr>
                <w:b/>
                <w:i/>
              </w:rPr>
              <w:t>Ivanov</w:t>
            </w:r>
            <w:proofErr w:type="spellEnd"/>
            <w:r w:rsidR="003F7917" w:rsidRPr="003F7917">
              <w:rPr>
                <w:b/>
                <w:i/>
                <w:lang w:val="ru-RU"/>
              </w:rPr>
              <w:t xml:space="preserve"> </w:t>
            </w:r>
            <w:r w:rsidR="003F7917" w:rsidRPr="00B1024D">
              <w:rPr>
                <w:b/>
                <w:i/>
              </w:rPr>
              <w:t>I</w:t>
            </w:r>
            <w:r w:rsidR="003F7917" w:rsidRPr="00B1024D">
              <w:rPr>
                <w:b/>
                <w:i/>
                <w:lang w:val="ru-RU"/>
              </w:rPr>
              <w:t>.</w:t>
            </w:r>
            <w:r w:rsidR="003F7917" w:rsidRPr="00B1024D">
              <w:rPr>
                <w:b/>
                <w:i/>
              </w:rPr>
              <w:t>I</w:t>
            </w:r>
            <w:r w:rsidR="003F7917" w:rsidRPr="00B1024D">
              <w:rPr>
                <w:b/>
                <w:i/>
                <w:lang w:val="ru-RU"/>
              </w:rPr>
              <w:t>.</w:t>
            </w:r>
          </w:p>
          <w:p w:rsidR="00B1024D" w:rsidRPr="00B1024D" w:rsidRDefault="00B1024D" w:rsidP="006A1829">
            <w:pPr>
              <w:jc w:val="center"/>
              <w:rPr>
                <w:i/>
                <w:lang w:val="ru-RU"/>
              </w:rPr>
            </w:pPr>
            <w:r w:rsidRPr="00B1024D">
              <w:rPr>
                <w:i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университет»</w:t>
            </w:r>
            <w:r w:rsidR="00DB46E3">
              <w:rPr>
                <w:i/>
                <w:lang w:val="ru-RU"/>
              </w:rPr>
              <w:t>,</w:t>
            </w:r>
            <w:r w:rsidR="00DB46E3">
              <w:rPr>
                <w:i/>
                <w:lang w:val="ru-RU"/>
              </w:rPr>
              <w:br/>
            </w:r>
            <w:proofErr w:type="gramStart"/>
            <w:r w:rsidR="00DB46E3">
              <w:rPr>
                <w:i/>
                <w:lang w:val="ru-RU"/>
              </w:rPr>
              <w:t>г</w:t>
            </w:r>
            <w:proofErr w:type="gramEnd"/>
            <w:r w:rsidR="00DB46E3">
              <w:rPr>
                <w:i/>
                <w:lang w:val="ru-RU"/>
              </w:rPr>
              <w:t>. Астрахань, Российская Федерация</w:t>
            </w:r>
          </w:p>
          <w:p w:rsidR="00B1024D" w:rsidRPr="00DB46E3" w:rsidRDefault="00B1024D" w:rsidP="006A1829">
            <w:pPr>
              <w:jc w:val="center"/>
              <w:rPr>
                <w:i/>
              </w:rPr>
            </w:pPr>
            <w:r w:rsidRPr="00B1024D">
              <w:rPr>
                <w:i/>
              </w:rPr>
              <w:t>Astrakhan</w:t>
            </w:r>
            <w:r w:rsidRPr="00DB46E3">
              <w:rPr>
                <w:i/>
              </w:rPr>
              <w:t xml:space="preserve"> </w:t>
            </w:r>
            <w:r w:rsidR="00A6018D" w:rsidRPr="00B1024D">
              <w:rPr>
                <w:i/>
              </w:rPr>
              <w:t>State</w:t>
            </w:r>
            <w:r w:rsidR="00A6018D" w:rsidRPr="00DB46E3">
              <w:rPr>
                <w:i/>
              </w:rPr>
              <w:t xml:space="preserve"> </w:t>
            </w:r>
            <w:r w:rsidR="00A6018D" w:rsidRPr="00B1024D">
              <w:rPr>
                <w:i/>
              </w:rPr>
              <w:t>University</w:t>
            </w:r>
            <w:r w:rsidR="00DB46E3" w:rsidRPr="00DB46E3">
              <w:rPr>
                <w:i/>
              </w:rPr>
              <w:t>, Astrakhan</w:t>
            </w:r>
            <w:r w:rsidR="00DB46E3">
              <w:rPr>
                <w:i/>
              </w:rPr>
              <w:t>, Russian Federation</w:t>
            </w:r>
          </w:p>
          <w:p w:rsidR="00B1024D" w:rsidRPr="00DB46E3" w:rsidRDefault="00B1024D" w:rsidP="006A1829">
            <w:pPr>
              <w:ind w:firstLine="360"/>
              <w:jc w:val="center"/>
              <w:rPr>
                <w:i/>
              </w:rPr>
            </w:pPr>
          </w:p>
          <w:p w:rsidR="00B1024D" w:rsidRPr="00B1024D" w:rsidRDefault="00B1024D" w:rsidP="006A1829">
            <w:pPr>
              <w:ind w:firstLine="360"/>
              <w:jc w:val="both"/>
              <w:rPr>
                <w:lang w:val="ru-RU"/>
              </w:rPr>
            </w:pPr>
            <w:r w:rsidRPr="00B1024D">
              <w:rPr>
                <w:b/>
                <w:lang w:val="ru-RU"/>
              </w:rPr>
              <w:t>Аннотация</w:t>
            </w:r>
            <w:r w:rsidR="00B81526">
              <w:rPr>
                <w:lang w:val="ru-RU"/>
              </w:rPr>
              <w:t>.</w:t>
            </w:r>
            <w:r w:rsidRPr="00B1024D">
              <w:rPr>
                <w:lang w:val="ru-RU"/>
              </w:rPr>
              <w:t xml:space="preserve"> </w:t>
            </w:r>
            <w:r w:rsidR="00B81526" w:rsidRPr="00B1024D">
              <w:rPr>
                <w:lang w:val="ru-RU"/>
              </w:rPr>
              <w:t>В</w:t>
            </w:r>
            <w:r w:rsidRPr="00B1024D">
              <w:rPr>
                <w:lang w:val="ru-RU"/>
              </w:rPr>
              <w:t xml:space="preserve"> </w:t>
            </w:r>
            <w:r w:rsidR="00B81526" w:rsidRPr="00B81526">
              <w:rPr>
                <w:lang w:val="ru-RU"/>
              </w:rPr>
              <w:t xml:space="preserve">статье рассматривается классификация экологических проблем </w:t>
            </w:r>
            <w:r w:rsidR="003F7917">
              <w:rPr>
                <w:lang w:val="ru-RU"/>
              </w:rPr>
              <w:t>…</w:t>
            </w:r>
          </w:p>
          <w:p w:rsidR="003F7917" w:rsidRPr="00B1024D" w:rsidRDefault="003F7917" w:rsidP="003F7917">
            <w:pPr>
              <w:ind w:firstLine="360"/>
              <w:jc w:val="both"/>
              <w:rPr>
                <w:lang w:val="ru-RU"/>
              </w:rPr>
            </w:pPr>
            <w:r w:rsidRPr="00B1024D">
              <w:rPr>
                <w:b/>
                <w:lang w:val="ru-RU"/>
              </w:rPr>
              <w:t>Ключевые слова</w:t>
            </w:r>
            <w:r w:rsidRPr="00B1024D">
              <w:rPr>
                <w:lang w:val="ru-RU"/>
              </w:rPr>
              <w:t xml:space="preserve">: </w:t>
            </w:r>
            <w:r w:rsidR="007D5F25" w:rsidRPr="007D5F25">
              <w:rPr>
                <w:lang w:val="ru-RU"/>
              </w:rPr>
              <w:t>окружающая среда</w:t>
            </w:r>
            <w:r w:rsidRPr="00B1024D">
              <w:rPr>
                <w:lang w:val="ru-RU"/>
              </w:rPr>
              <w:t xml:space="preserve">, </w:t>
            </w:r>
            <w:r w:rsidR="007D5F25" w:rsidRPr="007D5F25">
              <w:rPr>
                <w:lang w:val="ru-RU"/>
              </w:rPr>
              <w:t>рекреационная нагрузка</w:t>
            </w:r>
            <w:r w:rsidRPr="00B1024D">
              <w:rPr>
                <w:lang w:val="ru-RU"/>
              </w:rPr>
              <w:t xml:space="preserve">, </w:t>
            </w:r>
            <w:r w:rsidR="00B81526" w:rsidRPr="00B81526">
              <w:rPr>
                <w:lang w:val="ru-RU"/>
              </w:rPr>
              <w:t>перевыпас</w:t>
            </w:r>
            <w:r w:rsidRPr="00B1024D">
              <w:rPr>
                <w:lang w:val="ru-RU"/>
              </w:rPr>
              <w:t>.</w:t>
            </w:r>
          </w:p>
          <w:p w:rsidR="00B1024D" w:rsidRPr="003F7917" w:rsidRDefault="00B1024D" w:rsidP="006A1829">
            <w:pPr>
              <w:ind w:firstLine="360"/>
              <w:jc w:val="both"/>
            </w:pPr>
            <w:r w:rsidRPr="00B1024D">
              <w:rPr>
                <w:b/>
              </w:rPr>
              <w:t>Abstract</w:t>
            </w:r>
            <w:r w:rsidR="00B81526" w:rsidRPr="00B81526">
              <w:t>.</w:t>
            </w:r>
            <w:r w:rsidRPr="00BC75E1">
              <w:t xml:space="preserve"> </w:t>
            </w:r>
            <w:r w:rsidR="00B81526" w:rsidRPr="00BC75E1">
              <w:t>T</w:t>
            </w:r>
            <w:r w:rsidRPr="00BC75E1">
              <w:t xml:space="preserve">he article </w:t>
            </w:r>
            <w:r w:rsidR="00B81526" w:rsidRPr="00B81526">
              <w:t xml:space="preserve">discusses the classification of environmental problems </w:t>
            </w:r>
            <w:r w:rsidR="003F7917">
              <w:t>…</w:t>
            </w:r>
          </w:p>
          <w:p w:rsidR="00B1024D" w:rsidRPr="00BC75E1" w:rsidRDefault="00B1024D" w:rsidP="006A1829">
            <w:pPr>
              <w:ind w:firstLine="360"/>
              <w:jc w:val="both"/>
            </w:pPr>
            <w:r w:rsidRPr="00B1024D">
              <w:rPr>
                <w:b/>
              </w:rPr>
              <w:t>Key words</w:t>
            </w:r>
            <w:r w:rsidRPr="00BC75E1">
              <w:t xml:space="preserve">: </w:t>
            </w:r>
            <w:r w:rsidR="007D5F25" w:rsidRPr="007D5F25">
              <w:t>Environment</w:t>
            </w:r>
            <w:r w:rsidRPr="00BC75E1">
              <w:t xml:space="preserve">, </w:t>
            </w:r>
            <w:r w:rsidR="007D5F25" w:rsidRPr="007D5F25">
              <w:t>recreational load</w:t>
            </w:r>
            <w:r w:rsidRPr="00BC75E1">
              <w:t xml:space="preserve">, </w:t>
            </w:r>
            <w:r w:rsidR="00B81526" w:rsidRPr="00B81526">
              <w:t>overgrazing</w:t>
            </w:r>
            <w:r w:rsidRPr="00BC75E1">
              <w:t>.</w:t>
            </w:r>
          </w:p>
          <w:p w:rsidR="00B1024D" w:rsidRPr="00BC75E1" w:rsidRDefault="00B1024D" w:rsidP="006A1829">
            <w:pPr>
              <w:ind w:firstLine="360"/>
              <w:jc w:val="both"/>
            </w:pPr>
          </w:p>
          <w:p w:rsidR="00B1024D" w:rsidRDefault="00B1024D" w:rsidP="006A1829">
            <w:pPr>
              <w:ind w:firstLine="360"/>
              <w:jc w:val="both"/>
              <w:rPr>
                <w:lang w:val="ru-RU"/>
              </w:rPr>
            </w:pPr>
            <w:r w:rsidRPr="00B1024D">
              <w:rPr>
                <w:lang w:val="ru-RU"/>
              </w:rPr>
              <w:t>Те</w:t>
            </w:r>
            <w:proofErr w:type="gramStart"/>
            <w:r w:rsidRPr="00B1024D">
              <w:rPr>
                <w:lang w:val="ru-RU"/>
              </w:rPr>
              <w:t>кст ст</w:t>
            </w:r>
            <w:proofErr w:type="gramEnd"/>
            <w:r w:rsidRPr="00B1024D">
              <w:rPr>
                <w:lang w:val="ru-RU"/>
              </w:rPr>
              <w:t>атьи Текст статьи Текст статьи Текст статьи Текст статьи Текст статьи Текст статьи [1].</w:t>
            </w:r>
          </w:p>
          <w:p w:rsidR="00B1024D" w:rsidRPr="009109AA" w:rsidRDefault="00B1024D" w:rsidP="006A1829">
            <w:pPr>
              <w:ind w:firstLine="360"/>
              <w:jc w:val="center"/>
              <w:rPr>
                <w:lang w:val="ru-RU"/>
              </w:rPr>
            </w:pPr>
          </w:p>
          <w:p w:rsidR="00B1024D" w:rsidRPr="00B1024D" w:rsidRDefault="00B1024D" w:rsidP="006A1829">
            <w:pPr>
              <w:ind w:firstLine="360"/>
              <w:jc w:val="center"/>
              <w:rPr>
                <w:b/>
                <w:lang w:val="ru-RU"/>
              </w:rPr>
            </w:pPr>
            <w:r w:rsidRPr="00B1024D">
              <w:rPr>
                <w:b/>
                <w:lang w:val="ru-RU"/>
              </w:rPr>
              <w:t>Библиографический список</w:t>
            </w:r>
          </w:p>
          <w:p w:rsidR="00B1024D" w:rsidRPr="00B1024D" w:rsidRDefault="00B1024D" w:rsidP="006C70D8">
            <w:pPr>
              <w:jc w:val="both"/>
              <w:rPr>
                <w:b/>
                <w:lang w:val="ru-RU"/>
              </w:rPr>
            </w:pPr>
            <w:r w:rsidRPr="00B1024D">
              <w:rPr>
                <w:lang w:val="ru-RU"/>
              </w:rPr>
              <w:t xml:space="preserve">1. Иванов, И.И. </w:t>
            </w:r>
            <w:r w:rsidR="006C70D8">
              <w:rPr>
                <w:lang w:val="ru-RU"/>
              </w:rPr>
              <w:t xml:space="preserve">Влияние </w:t>
            </w:r>
            <w:proofErr w:type="spellStart"/>
            <w:r w:rsidR="006C70D8">
              <w:rPr>
                <w:lang w:val="ru-RU"/>
              </w:rPr>
              <w:t>перевыпаса</w:t>
            </w:r>
            <w:proofErr w:type="spellEnd"/>
            <w:r w:rsidR="006C70D8">
              <w:rPr>
                <w:lang w:val="ru-RU"/>
              </w:rPr>
              <w:t xml:space="preserve"> на растительный покров</w:t>
            </w:r>
            <w:r w:rsidRPr="00B1024D">
              <w:rPr>
                <w:lang w:val="ru-RU"/>
              </w:rPr>
              <w:t xml:space="preserve"> Астраханской области / И.И. Иванов. – Астрахань, Изд-во АГУ, 2010. – 20 </w:t>
            </w:r>
            <w:proofErr w:type="gramStart"/>
            <w:r w:rsidRPr="00B1024D">
              <w:rPr>
                <w:lang w:val="ru-RU"/>
              </w:rPr>
              <w:t>с</w:t>
            </w:r>
            <w:proofErr w:type="gramEnd"/>
            <w:r w:rsidRPr="00B1024D">
              <w:rPr>
                <w:lang w:val="ru-RU"/>
              </w:rPr>
              <w:t>.</w:t>
            </w:r>
          </w:p>
        </w:tc>
      </w:tr>
    </w:tbl>
    <w:p w:rsidR="00BC75E1" w:rsidRPr="00AC3996" w:rsidRDefault="00BC75E1" w:rsidP="006A1829">
      <w:pPr>
        <w:ind w:firstLine="360"/>
        <w:jc w:val="center"/>
        <w:rPr>
          <w:spacing w:val="-2"/>
          <w:lang w:val="ru-RU"/>
        </w:rPr>
      </w:pPr>
    </w:p>
    <w:p w:rsidR="00907885" w:rsidRDefault="00CD3689" w:rsidP="00AC3996">
      <w:pPr>
        <w:ind w:firstLine="709"/>
        <w:jc w:val="both"/>
        <w:rPr>
          <w:spacing w:val="-2"/>
          <w:lang w:val="ru-RU"/>
        </w:rPr>
      </w:pPr>
      <w:r w:rsidRPr="00907885">
        <w:rPr>
          <w:b/>
          <w:spacing w:val="-2"/>
          <w:lang w:val="ru-RU"/>
        </w:rPr>
        <w:t>Внимание!</w:t>
      </w:r>
      <w:r w:rsidRPr="006C70D8">
        <w:rPr>
          <w:b/>
          <w:i/>
          <w:spacing w:val="-2"/>
          <w:lang w:val="ru-RU"/>
        </w:rPr>
        <w:t xml:space="preserve"> </w:t>
      </w:r>
      <w:r w:rsidR="00907885" w:rsidRPr="00907885">
        <w:rPr>
          <w:spacing w:val="-2"/>
          <w:lang w:val="ru-RU"/>
        </w:rPr>
        <w:t>Все статьи, представляемые к публикации, проходят обязательное научное рецензирование</w:t>
      </w:r>
      <w:r w:rsidR="00CA74A7">
        <w:rPr>
          <w:spacing w:val="-2"/>
          <w:lang w:val="ru-RU"/>
        </w:rPr>
        <w:t xml:space="preserve"> и проверку на </w:t>
      </w:r>
      <w:proofErr w:type="spellStart"/>
      <w:r w:rsidR="00CA74A7">
        <w:rPr>
          <w:spacing w:val="-2"/>
          <w:lang w:val="ru-RU"/>
        </w:rPr>
        <w:t>антиплагиат</w:t>
      </w:r>
      <w:proofErr w:type="spellEnd"/>
      <w:r w:rsidR="00CA74A7">
        <w:rPr>
          <w:spacing w:val="-2"/>
          <w:lang w:val="ru-RU"/>
        </w:rPr>
        <w:t xml:space="preserve"> (оригинальность текста должна составлять не менее 70 %)</w:t>
      </w:r>
      <w:r w:rsidR="00907885">
        <w:rPr>
          <w:spacing w:val="-2"/>
          <w:lang w:val="ru-RU"/>
        </w:rPr>
        <w:t xml:space="preserve">. </w:t>
      </w:r>
      <w:r w:rsidR="00907885" w:rsidRPr="00907885">
        <w:rPr>
          <w:spacing w:val="-2"/>
          <w:lang w:val="ru-RU"/>
        </w:rPr>
        <w:t>Оргкомитет оставляет за собой право отклонять материалы, не соответствующие направлениям конференции и правилам оформления</w:t>
      </w:r>
      <w:r w:rsidR="00907885">
        <w:rPr>
          <w:spacing w:val="-2"/>
          <w:lang w:val="ru-RU"/>
        </w:rPr>
        <w:t xml:space="preserve">. </w:t>
      </w:r>
      <w:r w:rsidR="00907885" w:rsidRPr="00907885">
        <w:rPr>
          <w:spacing w:val="-2"/>
          <w:lang w:val="ru-RU"/>
        </w:rPr>
        <w:t>Материалы публикуются в авторской редакции. Ответственность за достоверность научных данных и стилистическое оформление материалов несут авторы статьи.</w:t>
      </w:r>
    </w:p>
    <w:p w:rsidR="00AC3996" w:rsidRDefault="00540219" w:rsidP="00AC3996">
      <w:pPr>
        <w:ind w:firstLine="709"/>
        <w:jc w:val="both"/>
        <w:rPr>
          <w:spacing w:val="-2"/>
          <w:lang w:val="ru-RU"/>
        </w:rPr>
      </w:pPr>
      <w:r w:rsidRPr="00BC75E1">
        <w:rPr>
          <w:spacing w:val="-2"/>
          <w:lang w:val="ru-RU"/>
        </w:rPr>
        <w:t>Отдельным файлом высылается информация об автор</w:t>
      </w:r>
      <w:proofErr w:type="gramStart"/>
      <w:r w:rsidRPr="00BC75E1">
        <w:rPr>
          <w:spacing w:val="-2"/>
          <w:lang w:val="ru-RU"/>
        </w:rPr>
        <w:t>е(</w:t>
      </w:r>
      <w:proofErr w:type="gramEnd"/>
      <w:r w:rsidRPr="00BC75E1">
        <w:rPr>
          <w:spacing w:val="-2"/>
          <w:lang w:val="ru-RU"/>
        </w:rPr>
        <w:t>-ах). Название файла должно содержать фамилию автор</w:t>
      </w:r>
      <w:proofErr w:type="gramStart"/>
      <w:r w:rsidRPr="00BC75E1">
        <w:rPr>
          <w:spacing w:val="-2"/>
          <w:lang w:val="ru-RU"/>
        </w:rPr>
        <w:t>а(</w:t>
      </w:r>
      <w:proofErr w:type="gramEnd"/>
      <w:r w:rsidRPr="00BC75E1">
        <w:rPr>
          <w:spacing w:val="-2"/>
          <w:lang w:val="ru-RU"/>
        </w:rPr>
        <w:t>-</w:t>
      </w:r>
      <w:proofErr w:type="spellStart"/>
      <w:r w:rsidRPr="00BC75E1">
        <w:rPr>
          <w:spacing w:val="-2"/>
          <w:lang w:val="ru-RU"/>
        </w:rPr>
        <w:t>ов</w:t>
      </w:r>
      <w:proofErr w:type="spellEnd"/>
      <w:r w:rsidRPr="00BC75E1">
        <w:rPr>
          <w:spacing w:val="-2"/>
          <w:lang w:val="ru-RU"/>
        </w:rPr>
        <w:t xml:space="preserve">), например: </w:t>
      </w:r>
      <w:proofErr w:type="spellStart"/>
      <w:r w:rsidRPr="006C70D8">
        <w:rPr>
          <w:b/>
          <w:spacing w:val="-2"/>
          <w:lang w:val="ru-RU"/>
        </w:rPr>
        <w:t>Иванов</w:t>
      </w:r>
      <w:r w:rsidR="006C70D8" w:rsidRPr="006C70D8">
        <w:rPr>
          <w:b/>
          <w:spacing w:val="-2"/>
          <w:lang w:val="ru-RU"/>
        </w:rPr>
        <w:t>_Заявка</w:t>
      </w:r>
      <w:proofErr w:type="spellEnd"/>
      <w:r w:rsidRPr="00BC75E1">
        <w:rPr>
          <w:spacing w:val="-2"/>
          <w:lang w:val="ru-RU"/>
        </w:rPr>
        <w:t>.</w:t>
      </w:r>
      <w:r w:rsidR="00D93EA7">
        <w:rPr>
          <w:spacing w:val="-2"/>
          <w:lang w:val="ru-RU"/>
        </w:rPr>
        <w:t xml:space="preserve"> </w:t>
      </w:r>
    </w:p>
    <w:p w:rsidR="00411512" w:rsidRDefault="00411512" w:rsidP="004918A7">
      <w:pPr>
        <w:spacing w:before="120" w:after="120"/>
        <w:jc w:val="center"/>
        <w:rPr>
          <w:b/>
          <w:caps/>
          <w:lang w:val="ru-RU"/>
        </w:rPr>
      </w:pPr>
      <w:r>
        <w:rPr>
          <w:b/>
          <w:caps/>
          <w:lang w:val="ru-RU"/>
        </w:rPr>
        <w:br w:type="page"/>
      </w:r>
    </w:p>
    <w:p w:rsidR="00540219" w:rsidRPr="00907885" w:rsidRDefault="00540219" w:rsidP="004918A7">
      <w:pPr>
        <w:spacing w:before="120" w:after="120"/>
        <w:jc w:val="center"/>
        <w:rPr>
          <w:lang w:val="ru-RU"/>
        </w:rPr>
      </w:pPr>
      <w:r w:rsidRPr="00907885">
        <w:rPr>
          <w:b/>
          <w:caps/>
          <w:lang w:val="ru-RU"/>
        </w:rPr>
        <w:lastRenderedPageBreak/>
        <w:t>Форма заявки</w:t>
      </w:r>
    </w:p>
    <w:tbl>
      <w:tblPr>
        <w:tblW w:w="8928" w:type="dxa"/>
        <w:jc w:val="center"/>
        <w:tblLayout w:type="fixed"/>
        <w:tblLook w:val="04A0"/>
      </w:tblPr>
      <w:tblGrid>
        <w:gridCol w:w="4749"/>
        <w:gridCol w:w="4179"/>
      </w:tblGrid>
      <w:tr w:rsidR="00AA4334" w:rsidRPr="00AA4334" w:rsidTr="00411512">
        <w:trPr>
          <w:trHeight w:val="230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334" w:rsidRPr="00AA4334" w:rsidRDefault="00AA4334" w:rsidP="00AA4334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Фамилия,</w:t>
            </w:r>
            <w:r w:rsidRPr="00AA4334">
              <w:rPr>
                <w:lang w:val="ru-RU"/>
              </w:rPr>
              <w:t xml:space="preserve"> </w:t>
            </w:r>
            <w:r w:rsidRPr="00907885">
              <w:rPr>
                <w:lang w:val="ru-RU"/>
              </w:rPr>
              <w:t>и</w:t>
            </w:r>
            <w:r w:rsidRPr="00AA4334">
              <w:rPr>
                <w:lang w:val="ru-RU"/>
              </w:rPr>
              <w:t>мя</w:t>
            </w:r>
            <w:r>
              <w:rPr>
                <w:lang w:val="ru-RU"/>
              </w:rPr>
              <w:t>,</w:t>
            </w:r>
            <w:r w:rsidRPr="00AA4334">
              <w:rPr>
                <w:lang w:val="ru-RU"/>
              </w:rPr>
              <w:t xml:space="preserve"> отчество (полностью)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34" w:rsidRPr="00AA4334" w:rsidRDefault="00AA4334" w:rsidP="00AA4334">
            <w:pPr>
              <w:widowControl/>
              <w:spacing w:after="120"/>
              <w:ind w:left="283" w:firstLine="567"/>
              <w:rPr>
                <w:lang w:val="ru-RU"/>
              </w:rPr>
            </w:pPr>
          </w:p>
        </w:tc>
      </w:tr>
      <w:tr w:rsidR="00AA4334" w:rsidRPr="00AA4334" w:rsidTr="00411512">
        <w:trPr>
          <w:trHeight w:val="230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334" w:rsidRPr="00AA4334" w:rsidRDefault="00AA4334" w:rsidP="00AA4334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Полное название организации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34" w:rsidRPr="00AA4334" w:rsidRDefault="00AA4334" w:rsidP="00AA4334">
            <w:pPr>
              <w:widowControl/>
              <w:spacing w:after="120"/>
              <w:ind w:left="283" w:firstLine="567"/>
              <w:rPr>
                <w:lang w:val="ru-RU"/>
              </w:rPr>
            </w:pPr>
          </w:p>
        </w:tc>
      </w:tr>
      <w:tr w:rsidR="00AA4334" w:rsidRPr="00AA4334" w:rsidTr="00411512">
        <w:trPr>
          <w:trHeight w:val="230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334" w:rsidRPr="00AA4334" w:rsidRDefault="00AA4334" w:rsidP="00AA4334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Научное звание, степень</w:t>
            </w:r>
            <w:r w:rsidRPr="0090788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34" w:rsidRPr="00AA4334" w:rsidRDefault="00AA4334" w:rsidP="00AA4334">
            <w:pPr>
              <w:widowControl/>
              <w:spacing w:after="120"/>
              <w:ind w:left="283" w:firstLine="567"/>
              <w:rPr>
                <w:lang w:val="ru-RU"/>
              </w:rPr>
            </w:pPr>
          </w:p>
        </w:tc>
      </w:tr>
      <w:tr w:rsidR="00AA4334" w:rsidRPr="00AA4334" w:rsidTr="00411512">
        <w:trPr>
          <w:trHeight w:val="230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334" w:rsidRPr="00AA4334" w:rsidRDefault="00AA4334" w:rsidP="00AA4334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Название статьи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34" w:rsidRPr="00AA4334" w:rsidRDefault="00AA4334" w:rsidP="00AA4334">
            <w:pPr>
              <w:widowControl/>
              <w:spacing w:after="120"/>
              <w:ind w:left="283" w:firstLine="567"/>
            </w:pPr>
          </w:p>
        </w:tc>
      </w:tr>
      <w:tr w:rsidR="00AA4334" w:rsidRPr="00AA4334" w:rsidTr="00411512">
        <w:trPr>
          <w:trHeight w:val="230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334" w:rsidRPr="00AA4334" w:rsidRDefault="00AA4334" w:rsidP="00AA4334">
            <w:pPr>
              <w:widowControl/>
              <w:rPr>
                <w:lang w:val="ru-RU"/>
              </w:rPr>
            </w:pPr>
            <w:r w:rsidRPr="00AA4334">
              <w:rPr>
                <w:lang w:val="ru-RU"/>
              </w:rPr>
              <w:t xml:space="preserve">Форма участия </w:t>
            </w:r>
            <w:r>
              <w:rPr>
                <w:lang w:val="ru-RU"/>
              </w:rPr>
              <w:t>(о</w:t>
            </w:r>
            <w:r w:rsidRPr="00AA4334">
              <w:rPr>
                <w:lang w:val="ru-RU"/>
              </w:rPr>
              <w:t>чная / заочная</w:t>
            </w:r>
            <w:r>
              <w:rPr>
                <w:lang w:val="ru-RU"/>
              </w:rPr>
              <w:t>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34" w:rsidRPr="00AA4334" w:rsidRDefault="00AA4334" w:rsidP="00AA4334">
            <w:pPr>
              <w:widowControl/>
              <w:spacing w:after="120"/>
              <w:ind w:left="283" w:firstLine="567"/>
              <w:rPr>
                <w:lang w:val="ru-RU"/>
              </w:rPr>
            </w:pPr>
          </w:p>
        </w:tc>
      </w:tr>
      <w:tr w:rsidR="00AA4334" w:rsidRPr="00AA4334" w:rsidTr="00411512">
        <w:trPr>
          <w:trHeight w:val="230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334" w:rsidRPr="00AA4334" w:rsidRDefault="00AA4334" w:rsidP="00AA4334">
            <w:pPr>
              <w:widowControl/>
              <w:rPr>
                <w:lang w:val="ru-RU"/>
              </w:rPr>
            </w:pPr>
            <w:r>
              <w:rPr>
                <w:lang w:val="ru-RU"/>
              </w:rPr>
              <w:t>Контактный телефон (сотовый)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34" w:rsidRPr="00AA4334" w:rsidRDefault="00AA4334" w:rsidP="00AA4334">
            <w:pPr>
              <w:widowControl/>
              <w:spacing w:after="120"/>
              <w:ind w:left="283" w:firstLine="567"/>
            </w:pPr>
          </w:p>
        </w:tc>
      </w:tr>
      <w:tr w:rsidR="00AA4334" w:rsidRPr="00AA4334" w:rsidTr="00411512">
        <w:trPr>
          <w:trHeight w:val="230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334" w:rsidRPr="00AA4334" w:rsidRDefault="00AA4334" w:rsidP="00AA4334">
            <w:pPr>
              <w:widowControl/>
            </w:pPr>
            <w:r w:rsidRPr="00AA4334">
              <w:t>E-mail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34" w:rsidRPr="00AA4334" w:rsidRDefault="00AA4334" w:rsidP="00AA4334">
            <w:pPr>
              <w:widowControl/>
              <w:spacing w:after="120"/>
              <w:ind w:left="283" w:firstLine="567"/>
            </w:pPr>
          </w:p>
        </w:tc>
      </w:tr>
      <w:tr w:rsidR="00AA4334" w:rsidRPr="00095BB8" w:rsidTr="00411512">
        <w:trPr>
          <w:trHeight w:val="230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334" w:rsidRPr="00AA4334" w:rsidRDefault="00AA4334" w:rsidP="00AA4334">
            <w:pPr>
              <w:widowControl/>
              <w:rPr>
                <w:lang w:val="ru-RU"/>
              </w:rPr>
            </w:pPr>
            <w:r w:rsidRPr="00AA4334">
              <w:rPr>
                <w:lang w:val="ru-RU"/>
              </w:rPr>
              <w:t>Название секции, в которой планируется публикация статьи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34" w:rsidRPr="00AA4334" w:rsidRDefault="00AA4334" w:rsidP="00AA4334">
            <w:pPr>
              <w:widowControl/>
              <w:spacing w:after="120"/>
              <w:ind w:left="283" w:firstLine="567"/>
              <w:rPr>
                <w:lang w:val="ru-RU"/>
              </w:rPr>
            </w:pPr>
          </w:p>
        </w:tc>
      </w:tr>
      <w:tr w:rsidR="00AA4334" w:rsidRPr="00AA4334" w:rsidTr="00411512">
        <w:trPr>
          <w:trHeight w:val="230"/>
          <w:jc w:val="center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334" w:rsidRPr="00AA4334" w:rsidRDefault="00AA4334" w:rsidP="00AA4334">
            <w:pPr>
              <w:widowControl/>
              <w:rPr>
                <w:lang w:val="ru-RU"/>
              </w:rPr>
            </w:pPr>
            <w:r w:rsidRPr="00AA4334">
              <w:rPr>
                <w:lang w:val="ru-RU"/>
              </w:rPr>
              <w:t xml:space="preserve">Сертификат </w:t>
            </w:r>
            <w:r>
              <w:rPr>
                <w:lang w:val="ru-RU"/>
              </w:rPr>
              <w:t>(</w:t>
            </w:r>
            <w:proofErr w:type="gramStart"/>
            <w:r>
              <w:rPr>
                <w:lang w:val="ru-RU"/>
              </w:rPr>
              <w:t>н</w:t>
            </w:r>
            <w:r w:rsidRPr="00AA4334">
              <w:rPr>
                <w:lang w:val="ru-RU"/>
              </w:rPr>
              <w:t>ужен</w:t>
            </w:r>
            <w:proofErr w:type="gramEnd"/>
            <w:r w:rsidRPr="00AA4334">
              <w:rPr>
                <w:lang w:val="ru-RU"/>
              </w:rPr>
              <w:t xml:space="preserve"> / не нужен</w:t>
            </w:r>
            <w:r>
              <w:rPr>
                <w:lang w:val="ru-RU"/>
              </w:rPr>
              <w:t>)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334" w:rsidRPr="00AA4334" w:rsidRDefault="00AA4334" w:rsidP="00AA4334">
            <w:pPr>
              <w:widowControl/>
              <w:spacing w:after="120"/>
              <w:ind w:left="283" w:firstLine="567"/>
              <w:rPr>
                <w:lang w:val="ru-RU"/>
              </w:rPr>
            </w:pPr>
          </w:p>
        </w:tc>
      </w:tr>
    </w:tbl>
    <w:p w:rsidR="00B1216F" w:rsidRPr="00BC75E1" w:rsidRDefault="00B1216F" w:rsidP="006A1829">
      <w:pPr>
        <w:pStyle w:val="a6"/>
        <w:widowControl/>
        <w:spacing w:after="0"/>
        <w:ind w:left="0" w:firstLine="567"/>
        <w:jc w:val="both"/>
        <w:rPr>
          <w:lang w:val="ru-RU"/>
        </w:rPr>
      </w:pPr>
    </w:p>
    <w:p w:rsidR="00540219" w:rsidRPr="00A11318" w:rsidRDefault="00AA4334" w:rsidP="006A1829">
      <w:pPr>
        <w:pStyle w:val="a6"/>
        <w:widowControl/>
        <w:spacing w:after="0"/>
        <w:ind w:left="0" w:firstLine="567"/>
        <w:jc w:val="both"/>
        <w:rPr>
          <w:b/>
          <w:i/>
          <w:lang w:val="ru-RU"/>
        </w:rPr>
      </w:pPr>
      <w:r w:rsidRPr="00A11318">
        <w:rPr>
          <w:b/>
          <w:i/>
          <w:lang w:val="ru-RU"/>
        </w:rPr>
        <w:t>Заявка оформляется на каждого соавтора статьи.</w:t>
      </w:r>
    </w:p>
    <w:p w:rsidR="00540219" w:rsidRPr="00A6018D" w:rsidRDefault="00540219" w:rsidP="006A1829">
      <w:pPr>
        <w:pStyle w:val="a6"/>
        <w:widowControl/>
        <w:spacing w:after="0"/>
        <w:ind w:left="0" w:firstLine="567"/>
        <w:jc w:val="both"/>
        <w:rPr>
          <w:lang w:val="ru-RU"/>
        </w:rPr>
      </w:pPr>
      <w:r w:rsidRPr="00BC75E1">
        <w:rPr>
          <w:lang w:val="ru-RU"/>
        </w:rPr>
        <w:t xml:space="preserve">Статья и заявка, </w:t>
      </w:r>
      <w:proofErr w:type="gramStart"/>
      <w:r w:rsidRPr="00BC75E1">
        <w:rPr>
          <w:lang w:val="ru-RU"/>
        </w:rPr>
        <w:t>оформленные</w:t>
      </w:r>
      <w:proofErr w:type="gramEnd"/>
      <w:r w:rsidRPr="00BC75E1">
        <w:rPr>
          <w:lang w:val="ru-RU"/>
        </w:rPr>
        <w:t xml:space="preserve"> соответствующим образом, высылаются в </w:t>
      </w:r>
      <w:r w:rsidR="00A6018D">
        <w:rPr>
          <w:lang w:val="ru-RU"/>
        </w:rPr>
        <w:t>оргкомитет</w:t>
      </w:r>
      <w:r w:rsidRPr="00BC75E1">
        <w:rPr>
          <w:lang w:val="ru-RU"/>
        </w:rPr>
        <w:t xml:space="preserve"> по электронной почте</w:t>
      </w:r>
      <w:r w:rsidRPr="00A6018D">
        <w:rPr>
          <w:lang w:val="ru-RU"/>
        </w:rPr>
        <w:t>:</w:t>
      </w:r>
      <w:r w:rsidR="00806969" w:rsidRPr="00A6018D">
        <w:rPr>
          <w:lang w:val="ru-RU"/>
        </w:rPr>
        <w:t xml:space="preserve"> </w:t>
      </w:r>
      <w:proofErr w:type="spellStart"/>
      <w:r w:rsidR="00A6018D" w:rsidRPr="00BF331A">
        <w:rPr>
          <w:b/>
        </w:rPr>
        <w:t>biodiv</w:t>
      </w:r>
      <w:proofErr w:type="spellEnd"/>
      <w:r w:rsidR="00A6018D" w:rsidRPr="00BF331A">
        <w:rPr>
          <w:b/>
          <w:lang w:val="ru-RU"/>
        </w:rPr>
        <w:t>_</w:t>
      </w:r>
      <w:r w:rsidR="00A6018D" w:rsidRPr="00BF331A">
        <w:rPr>
          <w:b/>
        </w:rPr>
        <w:t>conf</w:t>
      </w:r>
      <w:r w:rsidRPr="00BF331A">
        <w:rPr>
          <w:b/>
          <w:lang w:val="ru-RU"/>
        </w:rPr>
        <w:t>@</w:t>
      </w:r>
      <w:proofErr w:type="spellStart"/>
      <w:r w:rsidRPr="00BF331A">
        <w:rPr>
          <w:b/>
          <w:lang w:val="ru-RU"/>
        </w:rPr>
        <w:t>mail.ru</w:t>
      </w:r>
      <w:proofErr w:type="spellEnd"/>
      <w:r w:rsidR="00806969" w:rsidRPr="00A6018D">
        <w:rPr>
          <w:lang w:val="ru-RU"/>
        </w:rPr>
        <w:t>.</w:t>
      </w:r>
    </w:p>
    <w:p w:rsidR="00540219" w:rsidRPr="00BC75E1" w:rsidRDefault="00540219" w:rsidP="006A1829">
      <w:pPr>
        <w:pStyle w:val="a6"/>
        <w:widowControl/>
        <w:spacing w:after="0"/>
        <w:ind w:left="0" w:firstLine="567"/>
        <w:jc w:val="both"/>
        <w:rPr>
          <w:lang w:val="ru-RU"/>
        </w:rPr>
      </w:pPr>
      <w:r w:rsidRPr="00BC75E1">
        <w:rPr>
          <w:lang w:val="ru-RU"/>
        </w:rPr>
        <w:t>После отправки материалов до</w:t>
      </w:r>
      <w:r w:rsidR="00C428E7" w:rsidRPr="00BC75E1">
        <w:rPr>
          <w:lang w:val="ru-RU"/>
        </w:rPr>
        <w:t>ждитесь</w:t>
      </w:r>
      <w:r w:rsidRPr="00BC75E1">
        <w:rPr>
          <w:lang w:val="ru-RU"/>
        </w:rPr>
        <w:t xml:space="preserve"> уведомлени</w:t>
      </w:r>
      <w:r w:rsidR="00C428E7" w:rsidRPr="00BC75E1">
        <w:rPr>
          <w:lang w:val="ru-RU"/>
        </w:rPr>
        <w:t>я</w:t>
      </w:r>
      <w:r w:rsidRPr="00BC75E1">
        <w:rPr>
          <w:lang w:val="ru-RU"/>
        </w:rPr>
        <w:t xml:space="preserve"> об их получении и </w:t>
      </w:r>
      <w:r w:rsidR="00C428E7" w:rsidRPr="00BC75E1">
        <w:rPr>
          <w:lang w:val="ru-RU"/>
        </w:rPr>
        <w:t xml:space="preserve">принятии и </w:t>
      </w:r>
      <w:r w:rsidRPr="00BC75E1">
        <w:rPr>
          <w:b/>
          <w:lang w:val="ru-RU"/>
        </w:rPr>
        <w:t>только после этого опла</w:t>
      </w:r>
      <w:r w:rsidR="00C428E7" w:rsidRPr="00BC75E1">
        <w:rPr>
          <w:b/>
          <w:lang w:val="ru-RU"/>
        </w:rPr>
        <w:t>чивайте</w:t>
      </w:r>
      <w:r w:rsidRPr="00BC75E1">
        <w:rPr>
          <w:b/>
          <w:lang w:val="ru-RU"/>
        </w:rPr>
        <w:t xml:space="preserve"> публикацию статьи</w:t>
      </w:r>
      <w:r w:rsidRPr="00BC75E1">
        <w:rPr>
          <w:lang w:val="ru-RU"/>
        </w:rPr>
        <w:t>.</w:t>
      </w:r>
      <w:r w:rsidR="00A11318" w:rsidRPr="00A11318">
        <w:rPr>
          <w:spacing w:val="-4"/>
          <w:lang w:val="ru-RU"/>
        </w:rPr>
        <w:t xml:space="preserve"> </w:t>
      </w:r>
      <w:proofErr w:type="gramStart"/>
      <w:r w:rsidR="007B5ABC" w:rsidRPr="00BC75E1">
        <w:rPr>
          <w:spacing w:val="-4"/>
          <w:lang w:val="ru-RU"/>
        </w:rPr>
        <w:t xml:space="preserve">Копию </w:t>
      </w:r>
      <w:r w:rsidR="00A11318" w:rsidRPr="00BC75E1">
        <w:rPr>
          <w:spacing w:val="-4"/>
          <w:lang w:val="ru-RU"/>
        </w:rPr>
        <w:t xml:space="preserve">квитанции </w:t>
      </w:r>
      <w:r w:rsidR="007B5ABC" w:rsidRPr="00BC75E1">
        <w:rPr>
          <w:spacing w:val="-4"/>
          <w:lang w:val="ru-RU"/>
        </w:rPr>
        <w:t xml:space="preserve">об оплате </w:t>
      </w:r>
      <w:r w:rsidR="007B5ABC">
        <w:rPr>
          <w:spacing w:val="-4"/>
          <w:lang w:val="ru-RU"/>
        </w:rPr>
        <w:t xml:space="preserve">необходимо отправить </w:t>
      </w:r>
      <w:r w:rsidR="00A11318" w:rsidRPr="00BC75E1">
        <w:rPr>
          <w:spacing w:val="-4"/>
          <w:lang w:val="ru-RU"/>
        </w:rPr>
        <w:t xml:space="preserve">на </w:t>
      </w:r>
      <w:r w:rsidR="00A11318" w:rsidRPr="00BC75E1">
        <w:rPr>
          <w:spacing w:val="-4"/>
        </w:rPr>
        <w:t>e</w:t>
      </w:r>
      <w:r w:rsidR="00A11318" w:rsidRPr="00BC75E1">
        <w:rPr>
          <w:spacing w:val="-4"/>
          <w:lang w:val="ru-RU"/>
        </w:rPr>
        <w:t>-</w:t>
      </w:r>
      <w:r w:rsidR="00A11318" w:rsidRPr="00BC75E1">
        <w:rPr>
          <w:spacing w:val="-4"/>
        </w:rPr>
        <w:t>mail</w:t>
      </w:r>
      <w:r w:rsidR="00A11318" w:rsidRPr="00BC75E1">
        <w:rPr>
          <w:spacing w:val="-4"/>
          <w:lang w:val="ru-RU"/>
        </w:rPr>
        <w:t xml:space="preserve"> </w:t>
      </w:r>
      <w:r w:rsidR="00A11318">
        <w:rPr>
          <w:spacing w:val="-4"/>
          <w:lang w:val="ru-RU"/>
        </w:rPr>
        <w:t>конференции</w:t>
      </w:r>
      <w:r w:rsidR="00907885">
        <w:rPr>
          <w:spacing w:val="-4"/>
          <w:lang w:val="ru-RU"/>
        </w:rPr>
        <w:t xml:space="preserve"> (название файла:</w:t>
      </w:r>
      <w:proofErr w:type="gramEnd"/>
      <w:r w:rsidR="00907885">
        <w:rPr>
          <w:spacing w:val="-4"/>
          <w:lang w:val="ru-RU"/>
        </w:rPr>
        <w:t xml:space="preserve"> </w:t>
      </w:r>
      <w:proofErr w:type="spellStart"/>
      <w:proofErr w:type="gramStart"/>
      <w:r w:rsidR="00907885" w:rsidRPr="00907885">
        <w:rPr>
          <w:b/>
          <w:spacing w:val="-4"/>
          <w:lang w:val="ru-RU"/>
        </w:rPr>
        <w:t>Иванов_Квитанция</w:t>
      </w:r>
      <w:proofErr w:type="spellEnd"/>
      <w:r w:rsidR="00907885">
        <w:rPr>
          <w:spacing w:val="-4"/>
          <w:lang w:val="ru-RU"/>
        </w:rPr>
        <w:t>).</w:t>
      </w:r>
      <w:proofErr w:type="gramEnd"/>
    </w:p>
    <w:p w:rsidR="00D50D6A" w:rsidRPr="00BC75E1" w:rsidRDefault="00C428E7" w:rsidP="006A1829">
      <w:pPr>
        <w:pStyle w:val="a6"/>
        <w:widowControl/>
        <w:spacing w:after="0"/>
        <w:ind w:left="0" w:firstLine="567"/>
        <w:jc w:val="both"/>
        <w:rPr>
          <w:spacing w:val="-4"/>
          <w:lang w:val="ru-RU"/>
        </w:rPr>
      </w:pPr>
      <w:r w:rsidRPr="00BC75E1">
        <w:rPr>
          <w:lang w:val="ru-RU"/>
        </w:rPr>
        <w:t>Если п</w:t>
      </w:r>
      <w:r w:rsidR="00D50D6A" w:rsidRPr="00BC75E1">
        <w:rPr>
          <w:lang w:val="ru-RU"/>
        </w:rPr>
        <w:t xml:space="preserve">осле отправки материалов сообщение </w:t>
      </w:r>
      <w:r w:rsidR="00D50D6A" w:rsidRPr="00BC75E1">
        <w:rPr>
          <w:b/>
          <w:bCs/>
          <w:lang w:val="ru-RU"/>
        </w:rPr>
        <w:t>«</w:t>
      </w:r>
      <w:r w:rsidR="00D50D6A" w:rsidRPr="00BC75E1">
        <w:rPr>
          <w:b/>
          <w:bCs/>
          <w:i/>
          <w:lang w:val="ru-RU"/>
        </w:rPr>
        <w:t>Материалы получены</w:t>
      </w:r>
      <w:r w:rsidR="00D50D6A" w:rsidRPr="00BC75E1">
        <w:rPr>
          <w:b/>
          <w:bCs/>
          <w:lang w:val="ru-RU"/>
        </w:rPr>
        <w:t>»</w:t>
      </w:r>
      <w:r w:rsidRPr="00BC75E1">
        <w:rPr>
          <w:bCs/>
          <w:lang w:val="ru-RU"/>
        </w:rPr>
        <w:t xml:space="preserve"> не поступит</w:t>
      </w:r>
      <w:r w:rsidR="00A11318">
        <w:rPr>
          <w:bCs/>
          <w:lang w:val="ru-RU"/>
        </w:rPr>
        <w:t xml:space="preserve"> в течение </w:t>
      </w:r>
      <w:r w:rsidR="00BA19A0">
        <w:rPr>
          <w:bCs/>
          <w:lang w:val="ru-RU"/>
        </w:rPr>
        <w:t xml:space="preserve">2-х </w:t>
      </w:r>
      <w:r w:rsidR="00A11318">
        <w:rPr>
          <w:bCs/>
          <w:lang w:val="ru-RU"/>
        </w:rPr>
        <w:t>суток</w:t>
      </w:r>
      <w:r w:rsidR="00D50D6A" w:rsidRPr="00BC75E1">
        <w:rPr>
          <w:lang w:val="ru-RU"/>
        </w:rPr>
        <w:t xml:space="preserve">, </w:t>
      </w:r>
      <w:r w:rsidRPr="00BC75E1">
        <w:rPr>
          <w:lang w:val="ru-RU"/>
        </w:rPr>
        <w:t xml:space="preserve">пожалуйста, </w:t>
      </w:r>
      <w:r w:rsidR="00D50D6A" w:rsidRPr="00BC75E1">
        <w:rPr>
          <w:lang w:val="ru-RU"/>
        </w:rPr>
        <w:t xml:space="preserve">повторите отправку и свяжитесь с </w:t>
      </w:r>
      <w:r w:rsidR="00A11318">
        <w:rPr>
          <w:lang w:val="ru-RU"/>
        </w:rPr>
        <w:t xml:space="preserve">техническим </w:t>
      </w:r>
      <w:r w:rsidR="00D50D6A" w:rsidRPr="00BC75E1">
        <w:rPr>
          <w:lang w:val="ru-RU"/>
        </w:rPr>
        <w:t>секретар</w:t>
      </w:r>
      <w:r w:rsidR="00806969" w:rsidRPr="00BC75E1">
        <w:rPr>
          <w:lang w:val="ru-RU"/>
        </w:rPr>
        <w:t>ем</w:t>
      </w:r>
      <w:r w:rsidR="00D50D6A" w:rsidRPr="00BC75E1">
        <w:rPr>
          <w:lang w:val="ru-RU"/>
        </w:rPr>
        <w:t xml:space="preserve"> конференции </w:t>
      </w:r>
      <w:proofErr w:type="spellStart"/>
      <w:r w:rsidR="00A11318">
        <w:rPr>
          <w:lang w:val="ru-RU"/>
        </w:rPr>
        <w:t>Елесиной</w:t>
      </w:r>
      <w:proofErr w:type="spellEnd"/>
      <w:r w:rsidR="00A11318">
        <w:rPr>
          <w:lang w:val="ru-RU"/>
        </w:rPr>
        <w:t xml:space="preserve"> Анастасией</w:t>
      </w:r>
      <w:r w:rsidR="00D50D6A" w:rsidRPr="00BC75E1">
        <w:rPr>
          <w:lang w:val="ru-RU"/>
        </w:rPr>
        <w:t xml:space="preserve"> по тел</w:t>
      </w:r>
      <w:r w:rsidRPr="00BC75E1">
        <w:rPr>
          <w:lang w:val="ru-RU"/>
        </w:rPr>
        <w:t>ефону</w:t>
      </w:r>
      <w:r w:rsidR="00D50D6A" w:rsidRPr="00BC75E1">
        <w:rPr>
          <w:lang w:val="ru-RU"/>
        </w:rPr>
        <w:t xml:space="preserve"> </w:t>
      </w:r>
      <w:r w:rsidR="00A11318">
        <w:rPr>
          <w:lang w:val="ru-RU"/>
        </w:rPr>
        <w:t>+7-8512-24-66-55</w:t>
      </w:r>
      <w:r w:rsidR="00381A62">
        <w:rPr>
          <w:lang w:val="ru-RU"/>
        </w:rPr>
        <w:t xml:space="preserve"> (кафедра экологии)</w:t>
      </w:r>
      <w:r w:rsidR="00D50D6A" w:rsidRPr="00BC75E1">
        <w:rPr>
          <w:lang w:val="ru-RU"/>
        </w:rPr>
        <w:t>.</w:t>
      </w:r>
    </w:p>
    <w:p w:rsidR="00D50D6A" w:rsidRPr="00BC75E1" w:rsidRDefault="00D50D6A" w:rsidP="006A1829">
      <w:pPr>
        <w:pStyle w:val="a6"/>
        <w:widowControl/>
        <w:spacing w:after="0"/>
        <w:ind w:left="0" w:firstLine="567"/>
        <w:jc w:val="both"/>
        <w:rPr>
          <w:lang w:val="ru-RU"/>
        </w:rPr>
      </w:pPr>
    </w:p>
    <w:p w:rsidR="007A0163" w:rsidRPr="00BC75E1" w:rsidRDefault="00D50D6A" w:rsidP="00F65800">
      <w:pPr>
        <w:rPr>
          <w:lang w:val="ru-RU"/>
        </w:rPr>
      </w:pPr>
      <w:r w:rsidRPr="00BC75E1">
        <w:rPr>
          <w:lang w:val="ru-RU"/>
        </w:rPr>
        <w:t xml:space="preserve">Оплату за публикацию материалов направлять </w:t>
      </w:r>
      <w:r w:rsidRPr="003446D6">
        <w:rPr>
          <w:lang w:val="ru-RU"/>
        </w:rPr>
        <w:t>переводом</w:t>
      </w:r>
      <w:r w:rsidRPr="00BC75E1">
        <w:rPr>
          <w:lang w:val="ru-RU"/>
        </w:rPr>
        <w:t xml:space="preserve"> в адрес оргкомитета: </w:t>
      </w:r>
    </w:p>
    <w:p w:rsidR="00F65800" w:rsidRPr="00F65800" w:rsidRDefault="00F65800" w:rsidP="00F65800">
      <w:pPr>
        <w:rPr>
          <w:rFonts w:eastAsia="Times New Roman" w:cs="Times New Roman"/>
          <w:color w:val="auto"/>
          <w:lang w:val="ru-RU" w:eastAsia="ru-RU" w:bidi="ar-SA"/>
        </w:rPr>
      </w:pPr>
      <w:r w:rsidRPr="00F65800">
        <w:rPr>
          <w:rFonts w:eastAsia="Times New Roman" w:cs="Times New Roman"/>
          <w:color w:val="auto"/>
          <w:lang w:val="ru-RU" w:eastAsia="ru-RU" w:bidi="ar-SA"/>
        </w:rPr>
        <w:t xml:space="preserve">УФК по Астраханской области (ФГБОУ </w:t>
      </w:r>
      <w:proofErr w:type="gramStart"/>
      <w:r w:rsidRPr="00F65800">
        <w:rPr>
          <w:rFonts w:eastAsia="Times New Roman" w:cs="Times New Roman"/>
          <w:color w:val="auto"/>
          <w:lang w:val="ru-RU" w:eastAsia="ru-RU" w:bidi="ar-SA"/>
        </w:rPr>
        <w:t>ВО</w:t>
      </w:r>
      <w:proofErr w:type="gramEnd"/>
      <w:r w:rsidRPr="00F65800">
        <w:rPr>
          <w:rFonts w:eastAsia="Times New Roman" w:cs="Times New Roman"/>
          <w:color w:val="auto"/>
          <w:lang w:val="ru-RU" w:eastAsia="ru-RU" w:bidi="ar-SA"/>
        </w:rPr>
        <w:t xml:space="preserve"> «Астраханский государственный университет» л/с 20256Ц14780)</w:t>
      </w:r>
    </w:p>
    <w:p w:rsidR="00F65800" w:rsidRPr="00F65800" w:rsidRDefault="00F65800" w:rsidP="00F65800">
      <w:pPr>
        <w:rPr>
          <w:rFonts w:eastAsia="Times New Roman" w:cs="Times New Roman"/>
          <w:color w:val="auto"/>
          <w:lang w:val="ru-RU" w:eastAsia="ru-RU" w:bidi="ar-SA"/>
        </w:rPr>
      </w:pPr>
      <w:r w:rsidRPr="00F65800">
        <w:rPr>
          <w:rFonts w:eastAsia="Times New Roman" w:cs="Times New Roman"/>
          <w:color w:val="auto"/>
          <w:lang w:val="ru-RU" w:eastAsia="ru-RU" w:bidi="ar-SA"/>
        </w:rPr>
        <w:t>ИНН 3016009269</w:t>
      </w:r>
    </w:p>
    <w:p w:rsidR="00F65800" w:rsidRPr="00F65800" w:rsidRDefault="00F65800" w:rsidP="00F65800">
      <w:pPr>
        <w:rPr>
          <w:rFonts w:eastAsia="Times New Roman" w:cs="Times New Roman"/>
          <w:color w:val="auto"/>
          <w:lang w:val="ru-RU" w:eastAsia="ru-RU" w:bidi="ar-SA"/>
        </w:rPr>
      </w:pPr>
      <w:r w:rsidRPr="00F65800">
        <w:rPr>
          <w:rFonts w:eastAsia="Times New Roman" w:cs="Times New Roman"/>
          <w:color w:val="auto"/>
          <w:lang w:val="ru-RU" w:eastAsia="ru-RU" w:bidi="ar-SA"/>
        </w:rPr>
        <w:t>КПП 301601001</w:t>
      </w:r>
    </w:p>
    <w:p w:rsidR="00F65800" w:rsidRPr="00F65800" w:rsidRDefault="00F65800" w:rsidP="00F65800">
      <w:pPr>
        <w:rPr>
          <w:rFonts w:eastAsia="Times New Roman" w:cs="Times New Roman"/>
          <w:color w:val="auto"/>
          <w:lang w:val="ru-RU" w:eastAsia="ru-RU" w:bidi="ar-SA"/>
        </w:rPr>
      </w:pPr>
      <w:r w:rsidRPr="00F65800">
        <w:rPr>
          <w:rFonts w:eastAsia="Times New Roman" w:cs="Times New Roman"/>
          <w:color w:val="auto"/>
          <w:lang w:val="ru-RU" w:eastAsia="ru-RU" w:bidi="ar-SA"/>
        </w:rPr>
        <w:t>Банк: ОТДЕЛЕНИЕ АСТРАХАНЬ БАНКА РОССИИ//УФК по Астраханской области</w:t>
      </w:r>
    </w:p>
    <w:p w:rsidR="00F65800" w:rsidRPr="00F65800" w:rsidRDefault="00F65800" w:rsidP="00F65800">
      <w:pPr>
        <w:rPr>
          <w:rFonts w:eastAsia="Times New Roman" w:cs="Times New Roman"/>
          <w:color w:val="auto"/>
          <w:lang w:val="ru-RU" w:eastAsia="ru-RU" w:bidi="ar-SA"/>
        </w:rPr>
      </w:pPr>
      <w:r w:rsidRPr="00F65800">
        <w:rPr>
          <w:rFonts w:eastAsia="Times New Roman" w:cs="Times New Roman"/>
          <w:color w:val="auto"/>
          <w:lang w:val="ru-RU" w:eastAsia="ru-RU" w:bidi="ar-SA"/>
        </w:rPr>
        <w:t>г. Астрахань</w:t>
      </w:r>
    </w:p>
    <w:p w:rsidR="00F65800" w:rsidRPr="00F65800" w:rsidRDefault="00F65800" w:rsidP="00F65800">
      <w:pPr>
        <w:rPr>
          <w:rFonts w:eastAsia="Times New Roman" w:cs="Times New Roman"/>
          <w:color w:val="auto"/>
          <w:lang w:val="ru-RU" w:eastAsia="ru-RU" w:bidi="ar-SA"/>
        </w:rPr>
      </w:pPr>
      <w:r w:rsidRPr="00F65800">
        <w:rPr>
          <w:rFonts w:eastAsia="Times New Roman" w:cs="Times New Roman"/>
          <w:color w:val="auto"/>
          <w:lang w:val="ru-RU" w:eastAsia="ru-RU" w:bidi="ar-SA"/>
        </w:rPr>
        <w:t>БИК 011203901</w:t>
      </w:r>
    </w:p>
    <w:p w:rsidR="00F65800" w:rsidRPr="00F65800" w:rsidRDefault="00F65800" w:rsidP="00F65800">
      <w:pPr>
        <w:rPr>
          <w:rFonts w:eastAsia="Times New Roman" w:cs="Times New Roman"/>
          <w:bCs/>
          <w:color w:val="auto"/>
          <w:lang w:val="ru-RU" w:eastAsia="ru-RU" w:bidi="ar-SA"/>
        </w:rPr>
      </w:pPr>
      <w:r w:rsidRPr="00F65800">
        <w:rPr>
          <w:rFonts w:eastAsia="Times New Roman" w:cs="Times New Roman"/>
          <w:bCs/>
          <w:color w:val="auto"/>
          <w:lang w:val="ru-RU" w:eastAsia="ru-RU" w:bidi="ar-SA"/>
        </w:rPr>
        <w:t>Единый казначейский счёт № 40102810445370000017</w:t>
      </w:r>
    </w:p>
    <w:p w:rsidR="00F65800" w:rsidRPr="00F65800" w:rsidRDefault="00F65800" w:rsidP="00F65800">
      <w:pPr>
        <w:rPr>
          <w:rFonts w:eastAsia="Times New Roman" w:cs="Times New Roman"/>
          <w:color w:val="auto"/>
          <w:lang w:val="ru-RU" w:eastAsia="ru-RU" w:bidi="ar-SA"/>
        </w:rPr>
      </w:pPr>
      <w:r w:rsidRPr="00F65800">
        <w:rPr>
          <w:rFonts w:eastAsia="Times New Roman" w:cs="Times New Roman"/>
          <w:bCs/>
          <w:color w:val="auto"/>
          <w:lang w:val="ru-RU" w:eastAsia="ru-RU" w:bidi="ar-SA"/>
        </w:rPr>
        <w:t>Казначейский счёт № 03214643000000012500</w:t>
      </w:r>
    </w:p>
    <w:p w:rsidR="00F65800" w:rsidRPr="00F65800" w:rsidRDefault="00F65800" w:rsidP="00F65800">
      <w:pPr>
        <w:rPr>
          <w:rFonts w:eastAsia="Times New Roman" w:cs="Times New Roman"/>
          <w:color w:val="auto"/>
          <w:lang w:val="ru-RU" w:eastAsia="ru-RU" w:bidi="ar-SA"/>
        </w:rPr>
      </w:pPr>
      <w:r w:rsidRPr="00F65800">
        <w:rPr>
          <w:rFonts w:eastAsia="Times New Roman" w:cs="Times New Roman"/>
          <w:color w:val="auto"/>
          <w:lang w:val="ru-RU" w:eastAsia="ru-RU" w:bidi="ar-SA"/>
        </w:rPr>
        <w:t>ОКТМО 12701000</w:t>
      </w:r>
    </w:p>
    <w:p w:rsidR="00F65800" w:rsidRPr="00F65800" w:rsidRDefault="00F65800" w:rsidP="00F65800">
      <w:pPr>
        <w:rPr>
          <w:rFonts w:eastAsia="Times New Roman" w:cs="Times New Roman"/>
          <w:color w:val="auto"/>
          <w:lang w:val="ru-RU" w:eastAsia="ru-RU" w:bidi="ar-SA"/>
        </w:rPr>
      </w:pPr>
      <w:r w:rsidRPr="00F65800">
        <w:rPr>
          <w:rFonts w:eastAsia="Times New Roman" w:cs="Times New Roman"/>
          <w:color w:val="auto"/>
          <w:lang w:val="ru-RU" w:eastAsia="ru-RU" w:bidi="ar-SA"/>
        </w:rPr>
        <w:t>ОГРН 1023000818554</w:t>
      </w:r>
    </w:p>
    <w:p w:rsidR="007A0163" w:rsidRPr="00BC75E1" w:rsidRDefault="007A0163" w:rsidP="006A1829">
      <w:pPr>
        <w:rPr>
          <w:lang w:val="ru-RU"/>
        </w:rPr>
      </w:pPr>
      <w:r w:rsidRPr="00BC75E1">
        <w:rPr>
          <w:b/>
          <w:lang w:val="ru-RU"/>
        </w:rPr>
        <w:t xml:space="preserve">код КБК: </w:t>
      </w:r>
      <w:r w:rsidRPr="00BC75E1">
        <w:rPr>
          <w:lang w:val="ru-RU"/>
        </w:rPr>
        <w:t>00000000000000000130</w:t>
      </w:r>
    </w:p>
    <w:p w:rsidR="007A0163" w:rsidRDefault="007A0163" w:rsidP="006A1829">
      <w:pPr>
        <w:rPr>
          <w:lang w:val="ru-RU"/>
        </w:rPr>
      </w:pPr>
      <w:r w:rsidRPr="00BC75E1">
        <w:rPr>
          <w:lang w:val="ru-RU"/>
        </w:rPr>
        <w:t>Назначение платежа:</w:t>
      </w:r>
      <w:r w:rsidR="00C428E7" w:rsidRPr="00BC75E1">
        <w:rPr>
          <w:lang w:val="ru-RU"/>
        </w:rPr>
        <w:t xml:space="preserve"> </w:t>
      </w:r>
      <w:r w:rsidR="00F65800">
        <w:rPr>
          <w:lang w:val="ru-RU"/>
        </w:rPr>
        <w:t>К</w:t>
      </w:r>
      <w:r w:rsidRPr="00BC75E1">
        <w:rPr>
          <w:lang w:val="ru-RU"/>
        </w:rPr>
        <w:t>онференция</w:t>
      </w:r>
      <w:r w:rsidR="004918A7" w:rsidRPr="004918A7">
        <w:rPr>
          <w:lang w:val="ru-RU"/>
        </w:rPr>
        <w:t xml:space="preserve"> ГГФ</w:t>
      </w:r>
      <w:r w:rsidRPr="00BC75E1">
        <w:rPr>
          <w:lang w:val="ru-RU"/>
        </w:rPr>
        <w:t xml:space="preserve"> </w:t>
      </w:r>
      <w:r w:rsidR="00F65800">
        <w:rPr>
          <w:lang w:val="ru-RU"/>
        </w:rPr>
        <w:t>«</w:t>
      </w:r>
      <w:r w:rsidR="00F65800" w:rsidRPr="00F65800">
        <w:rPr>
          <w:lang w:val="ru-RU"/>
        </w:rPr>
        <w:t>Биологическое разнообразие</w:t>
      </w:r>
      <w:r w:rsidR="00F65800">
        <w:rPr>
          <w:b/>
          <w:lang w:val="ru-RU"/>
        </w:rPr>
        <w:t>»</w:t>
      </w:r>
    </w:p>
    <w:p w:rsidR="00D50D6A" w:rsidRDefault="00D50D6A" w:rsidP="006A1829">
      <w:pPr>
        <w:widowControl/>
        <w:ind w:firstLine="555"/>
        <w:jc w:val="both"/>
        <w:rPr>
          <w:lang w:val="ru-RU"/>
        </w:rPr>
      </w:pPr>
      <w:r w:rsidRPr="00BC75E1">
        <w:rPr>
          <w:lang w:val="ru-RU"/>
        </w:rPr>
        <w:t xml:space="preserve">Сборник материалов конференции </w:t>
      </w:r>
      <w:r w:rsidR="00DF33D6" w:rsidRPr="00BC75E1">
        <w:rPr>
          <w:lang w:val="ru-RU"/>
        </w:rPr>
        <w:t xml:space="preserve">и сертификат участника </w:t>
      </w:r>
      <w:r w:rsidRPr="00BC75E1">
        <w:rPr>
          <w:lang w:val="ru-RU"/>
        </w:rPr>
        <w:t>буд</w:t>
      </w:r>
      <w:r w:rsidR="00954834">
        <w:rPr>
          <w:lang w:val="ru-RU"/>
        </w:rPr>
        <w:t>у</w:t>
      </w:r>
      <w:r w:rsidRPr="00BC75E1">
        <w:rPr>
          <w:lang w:val="ru-RU"/>
        </w:rPr>
        <w:t>т выслан</w:t>
      </w:r>
      <w:r w:rsidR="00954834">
        <w:rPr>
          <w:lang w:val="ru-RU"/>
        </w:rPr>
        <w:t>ы</w:t>
      </w:r>
      <w:r w:rsidRPr="00BC75E1">
        <w:rPr>
          <w:lang w:val="ru-RU"/>
        </w:rPr>
        <w:t xml:space="preserve"> на Ваш </w:t>
      </w:r>
      <w:r w:rsidR="00F65800">
        <w:rPr>
          <w:lang w:val="ru-RU"/>
        </w:rPr>
        <w:t>электронный адрес</w:t>
      </w:r>
      <w:r w:rsidRPr="00BC75E1">
        <w:rPr>
          <w:lang w:val="ru-RU"/>
        </w:rPr>
        <w:t>.</w:t>
      </w:r>
      <w:bookmarkStart w:id="0" w:name="_GoBack"/>
      <w:bookmarkEnd w:id="0"/>
    </w:p>
    <w:p w:rsidR="009109AA" w:rsidRDefault="009109AA" w:rsidP="009109AA">
      <w:pPr>
        <w:spacing w:before="120" w:after="120"/>
        <w:jc w:val="center"/>
        <w:rPr>
          <w:b/>
          <w:lang w:val="ru-RU"/>
        </w:rPr>
      </w:pPr>
      <w:r w:rsidRPr="009109AA">
        <w:rPr>
          <w:b/>
          <w:lang w:val="ru-RU"/>
        </w:rPr>
        <w:t>Контакты Оргкомитета</w:t>
      </w:r>
    </w:p>
    <w:p w:rsidR="009109AA" w:rsidRDefault="009109AA" w:rsidP="009109AA">
      <w:pPr>
        <w:widowControl/>
        <w:ind w:firstLine="555"/>
        <w:jc w:val="both"/>
        <w:rPr>
          <w:lang w:val="ru-RU"/>
        </w:rPr>
      </w:pPr>
      <w:proofErr w:type="gramStart"/>
      <w:r w:rsidRPr="009109AA">
        <w:rPr>
          <w:b/>
          <w:lang w:val="ru-RU"/>
        </w:rPr>
        <w:t>Адрес:</w:t>
      </w:r>
      <w:r>
        <w:rPr>
          <w:lang w:val="ru-RU"/>
        </w:rPr>
        <w:t xml:space="preserve"> 414000, г. Астрахань, пл. Шаумяна, 1, Астраханский государственный университет, кафедра </w:t>
      </w:r>
      <w:r w:rsidRPr="009109AA">
        <w:rPr>
          <w:lang w:val="ru-RU"/>
        </w:rPr>
        <w:t>экологии, природопользования, землеустройства и безопасности жизнедеятельности</w:t>
      </w:r>
      <w:r>
        <w:rPr>
          <w:lang w:val="ru-RU"/>
        </w:rPr>
        <w:t xml:space="preserve">, ауд. 203, тел. </w:t>
      </w:r>
      <w:r w:rsidRPr="009109AA">
        <w:rPr>
          <w:lang w:val="ru-RU"/>
        </w:rPr>
        <w:t>+7-8512-24-66-55</w:t>
      </w:r>
      <w:r>
        <w:rPr>
          <w:lang w:val="ru-RU"/>
        </w:rPr>
        <w:t>.</w:t>
      </w:r>
      <w:proofErr w:type="gramEnd"/>
    </w:p>
    <w:p w:rsidR="009109AA" w:rsidRPr="009109AA" w:rsidRDefault="009109AA" w:rsidP="009109AA">
      <w:pPr>
        <w:widowControl/>
        <w:ind w:firstLine="555"/>
        <w:jc w:val="both"/>
        <w:rPr>
          <w:lang w:val="ru-RU"/>
        </w:rPr>
      </w:pPr>
      <w:r w:rsidRPr="009109AA">
        <w:rPr>
          <w:b/>
        </w:rPr>
        <w:t>E</w:t>
      </w:r>
      <w:r w:rsidRPr="009109AA">
        <w:rPr>
          <w:b/>
          <w:lang w:val="ru-RU"/>
        </w:rPr>
        <w:t>-</w:t>
      </w:r>
      <w:r w:rsidRPr="009109AA">
        <w:rPr>
          <w:b/>
        </w:rPr>
        <w:t>mail</w:t>
      </w:r>
      <w:r w:rsidRPr="009109AA">
        <w:rPr>
          <w:b/>
          <w:lang w:val="ru-RU"/>
        </w:rPr>
        <w:t>:</w:t>
      </w:r>
      <w:r>
        <w:rPr>
          <w:lang w:val="ru-RU"/>
        </w:rPr>
        <w:t xml:space="preserve"> </w:t>
      </w:r>
      <w:r w:rsidRPr="009109AA">
        <w:rPr>
          <w:lang w:val="ru-RU"/>
        </w:rPr>
        <w:t>biodiv_conf@mail.ru</w:t>
      </w:r>
    </w:p>
    <w:p w:rsidR="00DB46E3" w:rsidRPr="006F2ECE" w:rsidRDefault="009109AA" w:rsidP="006A1829">
      <w:pPr>
        <w:widowControl/>
        <w:ind w:firstLine="555"/>
        <w:jc w:val="both"/>
        <w:rPr>
          <w:noProof/>
          <w:lang w:val="ru-RU" w:eastAsia="ru-RU" w:bidi="ar-SA"/>
        </w:rPr>
      </w:pPr>
      <w:r w:rsidRPr="006F2ECE">
        <w:rPr>
          <w:noProof/>
          <w:lang w:val="ru-RU" w:eastAsia="ru-RU" w:bidi="ar-SA"/>
        </w:rPr>
        <w:t>Все вопросы, пожелания и предложения просим отправлять по электронной почте председателю оргкомитета Елене Геннадьевне Русаковой.</w:t>
      </w:r>
    </w:p>
    <w:p w:rsidR="0072331D" w:rsidRPr="006F2ECE" w:rsidRDefault="0072331D" w:rsidP="006A1829">
      <w:pPr>
        <w:widowControl/>
        <w:ind w:firstLine="555"/>
        <w:jc w:val="both"/>
        <w:rPr>
          <w:lang w:val="ru-RU"/>
        </w:rPr>
      </w:pPr>
      <w:r w:rsidRPr="006F2ECE">
        <w:rPr>
          <w:noProof/>
          <w:lang w:val="ru-RU" w:eastAsia="ru-RU" w:bidi="ar-SA"/>
        </w:rPr>
        <w:t>Будем благодарны за распространение данного письма среди коллег, студентов и аспирантов!</w:t>
      </w:r>
    </w:p>
    <w:sectPr w:rsidR="0072331D" w:rsidRPr="006F2ECE" w:rsidSect="00321E43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C5F" w:rsidRDefault="00DD3C5F" w:rsidP="00411512">
      <w:r>
        <w:separator/>
      </w:r>
    </w:p>
  </w:endnote>
  <w:endnote w:type="continuationSeparator" w:id="0">
    <w:p w:rsidR="00DD3C5F" w:rsidRDefault="00DD3C5F" w:rsidP="0041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C5F" w:rsidRDefault="00DD3C5F" w:rsidP="00411512">
      <w:r>
        <w:separator/>
      </w:r>
    </w:p>
  </w:footnote>
  <w:footnote w:type="continuationSeparator" w:id="0">
    <w:p w:rsidR="00DD3C5F" w:rsidRDefault="00DD3C5F" w:rsidP="00411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4FFC"/>
    <w:multiLevelType w:val="hybridMultilevel"/>
    <w:tmpl w:val="88964C7C"/>
    <w:lvl w:ilvl="0" w:tplc="18A26AB8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A6646"/>
    <w:multiLevelType w:val="hybridMultilevel"/>
    <w:tmpl w:val="27C656F0"/>
    <w:lvl w:ilvl="0" w:tplc="273A58A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07C13"/>
    <w:multiLevelType w:val="hybridMultilevel"/>
    <w:tmpl w:val="60C24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F33D6"/>
    <w:rsid w:val="000412B0"/>
    <w:rsid w:val="00095BB8"/>
    <w:rsid w:val="000B619D"/>
    <w:rsid w:val="000D0B7D"/>
    <w:rsid w:val="000D1906"/>
    <w:rsid w:val="000F4511"/>
    <w:rsid w:val="00104F7A"/>
    <w:rsid w:val="0011248E"/>
    <w:rsid w:val="00113B4B"/>
    <w:rsid w:val="00156C93"/>
    <w:rsid w:val="00182340"/>
    <w:rsid w:val="001877E6"/>
    <w:rsid w:val="00241242"/>
    <w:rsid w:val="00243F21"/>
    <w:rsid w:val="00264DD4"/>
    <w:rsid w:val="002A2533"/>
    <w:rsid w:val="002B7E39"/>
    <w:rsid w:val="002C6DF3"/>
    <w:rsid w:val="002E5231"/>
    <w:rsid w:val="00306005"/>
    <w:rsid w:val="00321E43"/>
    <w:rsid w:val="003446D6"/>
    <w:rsid w:val="00345D97"/>
    <w:rsid w:val="00362BD7"/>
    <w:rsid w:val="00381A62"/>
    <w:rsid w:val="00391FAD"/>
    <w:rsid w:val="003A67FF"/>
    <w:rsid w:val="003B4D72"/>
    <w:rsid w:val="003C438F"/>
    <w:rsid w:val="003C7237"/>
    <w:rsid w:val="003D0021"/>
    <w:rsid w:val="003F7917"/>
    <w:rsid w:val="00411512"/>
    <w:rsid w:val="004613B1"/>
    <w:rsid w:val="00461508"/>
    <w:rsid w:val="00486FCC"/>
    <w:rsid w:val="004918A7"/>
    <w:rsid w:val="004B1BFD"/>
    <w:rsid w:val="004D52FB"/>
    <w:rsid w:val="004E26FE"/>
    <w:rsid w:val="00502851"/>
    <w:rsid w:val="005325E6"/>
    <w:rsid w:val="00540219"/>
    <w:rsid w:val="00566AC9"/>
    <w:rsid w:val="005E42C9"/>
    <w:rsid w:val="005E609D"/>
    <w:rsid w:val="006552BA"/>
    <w:rsid w:val="0069262E"/>
    <w:rsid w:val="006A1829"/>
    <w:rsid w:val="006B3556"/>
    <w:rsid w:val="006C70D8"/>
    <w:rsid w:val="006F2ECE"/>
    <w:rsid w:val="007120C9"/>
    <w:rsid w:val="0072331D"/>
    <w:rsid w:val="00773512"/>
    <w:rsid w:val="00796B5E"/>
    <w:rsid w:val="007A0163"/>
    <w:rsid w:val="007A67D5"/>
    <w:rsid w:val="007B53F9"/>
    <w:rsid w:val="007B5ABC"/>
    <w:rsid w:val="007D5F25"/>
    <w:rsid w:val="00803FD7"/>
    <w:rsid w:val="00806969"/>
    <w:rsid w:val="00811461"/>
    <w:rsid w:val="00826F11"/>
    <w:rsid w:val="008273F8"/>
    <w:rsid w:val="00834433"/>
    <w:rsid w:val="00853482"/>
    <w:rsid w:val="00866DD9"/>
    <w:rsid w:val="008745CB"/>
    <w:rsid w:val="008A0AFB"/>
    <w:rsid w:val="008B4165"/>
    <w:rsid w:val="008C3978"/>
    <w:rsid w:val="008E61E0"/>
    <w:rsid w:val="00901E55"/>
    <w:rsid w:val="00907885"/>
    <w:rsid w:val="009109AA"/>
    <w:rsid w:val="009314D4"/>
    <w:rsid w:val="00934211"/>
    <w:rsid w:val="00942B63"/>
    <w:rsid w:val="00954834"/>
    <w:rsid w:val="00967590"/>
    <w:rsid w:val="00980C04"/>
    <w:rsid w:val="009B69CB"/>
    <w:rsid w:val="009D22BE"/>
    <w:rsid w:val="009E61C1"/>
    <w:rsid w:val="009F29F3"/>
    <w:rsid w:val="009F74AD"/>
    <w:rsid w:val="00A0238A"/>
    <w:rsid w:val="00A0730C"/>
    <w:rsid w:val="00A10F0D"/>
    <w:rsid w:val="00A11318"/>
    <w:rsid w:val="00A16FD0"/>
    <w:rsid w:val="00A44970"/>
    <w:rsid w:val="00A6018D"/>
    <w:rsid w:val="00A822E6"/>
    <w:rsid w:val="00AA4334"/>
    <w:rsid w:val="00AB1679"/>
    <w:rsid w:val="00AB5F35"/>
    <w:rsid w:val="00AC3996"/>
    <w:rsid w:val="00B0396F"/>
    <w:rsid w:val="00B1024D"/>
    <w:rsid w:val="00B1216F"/>
    <w:rsid w:val="00B3464A"/>
    <w:rsid w:val="00B81526"/>
    <w:rsid w:val="00BA19A0"/>
    <w:rsid w:val="00BC75E1"/>
    <w:rsid w:val="00BE0F06"/>
    <w:rsid w:val="00BF1401"/>
    <w:rsid w:val="00BF331A"/>
    <w:rsid w:val="00C011D0"/>
    <w:rsid w:val="00C075A5"/>
    <w:rsid w:val="00C1253E"/>
    <w:rsid w:val="00C172EA"/>
    <w:rsid w:val="00C428E7"/>
    <w:rsid w:val="00C47591"/>
    <w:rsid w:val="00C704EA"/>
    <w:rsid w:val="00C719D8"/>
    <w:rsid w:val="00C974EF"/>
    <w:rsid w:val="00CA74A7"/>
    <w:rsid w:val="00CB7742"/>
    <w:rsid w:val="00CC09E2"/>
    <w:rsid w:val="00CC3DEF"/>
    <w:rsid w:val="00CD1B47"/>
    <w:rsid w:val="00CD3689"/>
    <w:rsid w:val="00CF6091"/>
    <w:rsid w:val="00D21C28"/>
    <w:rsid w:val="00D33ED9"/>
    <w:rsid w:val="00D50D6A"/>
    <w:rsid w:val="00D66B3F"/>
    <w:rsid w:val="00D93EA7"/>
    <w:rsid w:val="00DB46E3"/>
    <w:rsid w:val="00DD3C5F"/>
    <w:rsid w:val="00DD5118"/>
    <w:rsid w:val="00DF33D6"/>
    <w:rsid w:val="00E1399B"/>
    <w:rsid w:val="00E25CA8"/>
    <w:rsid w:val="00E424FA"/>
    <w:rsid w:val="00E47007"/>
    <w:rsid w:val="00E86ABE"/>
    <w:rsid w:val="00EE3E21"/>
    <w:rsid w:val="00F00871"/>
    <w:rsid w:val="00F125E9"/>
    <w:rsid w:val="00F13EB9"/>
    <w:rsid w:val="00F57C61"/>
    <w:rsid w:val="00F65800"/>
    <w:rsid w:val="00F7509B"/>
    <w:rsid w:val="00F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4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7A0163"/>
    <w:pPr>
      <w:keepNext/>
      <w:widowControl/>
      <w:suppressAutoHyphens w:val="0"/>
      <w:overflowPunct w:val="0"/>
      <w:autoSpaceDE w:val="0"/>
      <w:autoSpaceDN w:val="0"/>
      <w:adjustRightInd w:val="0"/>
      <w:ind w:left="142" w:right="33"/>
      <w:outlineLvl w:val="0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21E43"/>
  </w:style>
  <w:style w:type="character" w:customStyle="1" w:styleId="WW-Absatz-Standardschriftart">
    <w:name w:val="WW-Absatz-Standardschriftart"/>
    <w:rsid w:val="00321E43"/>
  </w:style>
  <w:style w:type="character" w:customStyle="1" w:styleId="2">
    <w:name w:val="Основной шрифт абзаца2"/>
    <w:rsid w:val="00321E43"/>
  </w:style>
  <w:style w:type="character" w:customStyle="1" w:styleId="WW-Absatz-Standardschriftart1">
    <w:name w:val="WW-Absatz-Standardschriftart1"/>
    <w:rsid w:val="00321E43"/>
  </w:style>
  <w:style w:type="character" w:customStyle="1" w:styleId="WW-Absatz-Standardschriftart11">
    <w:name w:val="WW-Absatz-Standardschriftart11"/>
    <w:rsid w:val="00321E43"/>
  </w:style>
  <w:style w:type="character" w:customStyle="1" w:styleId="WW-Absatz-Standardschriftart111">
    <w:name w:val="WW-Absatz-Standardschriftart111"/>
    <w:rsid w:val="00321E43"/>
  </w:style>
  <w:style w:type="character" w:customStyle="1" w:styleId="11">
    <w:name w:val="Основной шрифт абзаца1"/>
    <w:rsid w:val="00321E43"/>
  </w:style>
  <w:style w:type="character" w:styleId="a3">
    <w:name w:val="Hyperlink"/>
    <w:rsid w:val="00321E43"/>
    <w:rPr>
      <w:color w:val="000080"/>
      <w:u w:val="single"/>
    </w:rPr>
  </w:style>
  <w:style w:type="paragraph" w:customStyle="1" w:styleId="12">
    <w:name w:val="Заголовок1"/>
    <w:basedOn w:val="a"/>
    <w:next w:val="a4"/>
    <w:rsid w:val="00321E4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321E43"/>
    <w:rPr>
      <w:sz w:val="28"/>
    </w:rPr>
  </w:style>
  <w:style w:type="paragraph" w:styleId="a5">
    <w:name w:val="List"/>
    <w:basedOn w:val="a4"/>
    <w:rsid w:val="00321E43"/>
  </w:style>
  <w:style w:type="paragraph" w:customStyle="1" w:styleId="20">
    <w:name w:val="Название2"/>
    <w:basedOn w:val="a"/>
    <w:rsid w:val="00321E4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21E43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321E43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321E43"/>
    <w:pPr>
      <w:suppressLineNumbers/>
    </w:pPr>
  </w:style>
  <w:style w:type="paragraph" w:styleId="a6">
    <w:name w:val="Body Text Indent"/>
    <w:basedOn w:val="a"/>
    <w:rsid w:val="00321E43"/>
    <w:pPr>
      <w:spacing w:after="120"/>
      <w:ind w:left="283"/>
    </w:pPr>
  </w:style>
  <w:style w:type="paragraph" w:customStyle="1" w:styleId="a7">
    <w:name w:val="Содержимое таблицы"/>
    <w:basedOn w:val="a"/>
    <w:rsid w:val="00321E43"/>
    <w:pPr>
      <w:suppressLineNumbers/>
    </w:pPr>
  </w:style>
  <w:style w:type="paragraph" w:customStyle="1" w:styleId="a8">
    <w:name w:val="Заголовок таблицы"/>
    <w:basedOn w:val="a7"/>
    <w:rsid w:val="00321E43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7A0163"/>
    <w:rPr>
      <w:sz w:val="28"/>
    </w:rPr>
  </w:style>
  <w:style w:type="character" w:customStyle="1" w:styleId="WW8Num8z0">
    <w:name w:val="WW8Num8z0"/>
    <w:rsid w:val="00F57C61"/>
    <w:rPr>
      <w:rFonts w:ascii="Symbol" w:hAnsi="Symbol" w:cs="Symbol"/>
      <w:color w:val="auto"/>
    </w:rPr>
  </w:style>
  <w:style w:type="table" w:styleId="a9">
    <w:name w:val="Table Grid"/>
    <w:basedOn w:val="a1"/>
    <w:uiPriority w:val="59"/>
    <w:rsid w:val="00B10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72E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2EA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c">
    <w:name w:val="footnote text"/>
    <w:basedOn w:val="a"/>
    <w:link w:val="ad"/>
    <w:uiPriority w:val="99"/>
    <w:semiHidden/>
    <w:unhideWhenUsed/>
    <w:rsid w:val="0041151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1512"/>
    <w:rPr>
      <w:rFonts w:eastAsia="Lucida Sans Unicode" w:cs="Tahoma"/>
      <w:color w:val="000000"/>
      <w:lang w:val="en-US" w:eastAsia="en-US" w:bidi="en-US"/>
    </w:rPr>
  </w:style>
  <w:style w:type="character" w:styleId="ae">
    <w:name w:val="footnote reference"/>
    <w:basedOn w:val="a0"/>
    <w:uiPriority w:val="99"/>
    <w:semiHidden/>
    <w:unhideWhenUsed/>
    <w:rsid w:val="00411512"/>
    <w:rPr>
      <w:vertAlign w:val="superscript"/>
    </w:rPr>
  </w:style>
  <w:style w:type="paragraph" w:styleId="af">
    <w:name w:val="List Paragraph"/>
    <w:basedOn w:val="a"/>
    <w:uiPriority w:val="34"/>
    <w:qFormat/>
    <w:rsid w:val="00411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30DC-C411-43C9-BBA3-57188681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пїЅпїЅпїЅпїЅпїЅпїЅпїЅпїЅпїЅпїЅпїЅпїЅ</dc:creator>
  <cp:lastModifiedBy>Elena</cp:lastModifiedBy>
  <cp:revision>45</cp:revision>
  <cp:lastPrinted>2013-04-03T12:27:00Z</cp:lastPrinted>
  <dcterms:created xsi:type="dcterms:W3CDTF">2021-04-01T05:22:00Z</dcterms:created>
  <dcterms:modified xsi:type="dcterms:W3CDTF">2021-04-07T14:20:00Z</dcterms:modified>
</cp:coreProperties>
</file>