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06" w:rsidRPr="00930A06" w:rsidRDefault="00BF57D1" w:rsidP="0015171B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-287655</wp:posOffset>
            </wp:positionV>
            <wp:extent cx="2047875" cy="495300"/>
            <wp:effectExtent l="0" t="0" r="9525" b="0"/>
            <wp:wrapSquare wrapText="right"/>
            <wp:docPr id="2" name="Рисунок 2" descr="Посол Я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ол Яп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71B" w:rsidRDefault="0015171B" w:rsidP="0015171B">
      <w:pPr>
        <w:jc w:val="right"/>
      </w:pPr>
      <w:r>
        <w:t xml:space="preserve">Москва, </w:t>
      </w:r>
      <w:r w:rsidR="002F4AC2">
        <w:t>13</w:t>
      </w:r>
      <w:r w:rsidR="009E0585">
        <w:t xml:space="preserve"> </w:t>
      </w:r>
      <w:r w:rsidR="00FF2B7D">
        <w:t>апреля</w:t>
      </w:r>
      <w:r>
        <w:t xml:space="preserve"> 20</w:t>
      </w:r>
      <w:r w:rsidR="00D742FF">
        <w:t>1</w:t>
      </w:r>
      <w:r w:rsidR="002F4AC2">
        <w:t>5</w:t>
      </w:r>
      <w:r>
        <w:t xml:space="preserve"> года</w:t>
      </w:r>
    </w:p>
    <w:p w:rsidR="0015171B" w:rsidRDefault="0015171B" w:rsidP="0015171B"/>
    <w:p w:rsidR="0015171B" w:rsidRDefault="0015171B" w:rsidP="0015171B">
      <w:pPr>
        <w:pStyle w:val="1"/>
      </w:pPr>
      <w:r>
        <w:t>СТИПЕНДИЯ ПРАВИТЕЛЬСТВА ЯПОНИИ</w:t>
      </w:r>
    </w:p>
    <w:p w:rsidR="0015171B" w:rsidRDefault="0015171B" w:rsidP="0015171B">
      <w:pPr>
        <w:jc w:val="center"/>
        <w:rPr>
          <w:b/>
          <w:i/>
          <w:sz w:val="32"/>
        </w:rPr>
      </w:pPr>
      <w:proofErr w:type="gramStart"/>
      <w:r>
        <w:rPr>
          <w:b/>
          <w:i/>
          <w:sz w:val="32"/>
        </w:rPr>
        <w:t>(</w:t>
      </w:r>
      <w:r>
        <w:rPr>
          <w:b/>
          <w:i/>
          <w:sz w:val="32"/>
          <w:lang w:val="en-US"/>
        </w:rPr>
        <w:t>MONBUKAGAKUSHO</w:t>
      </w:r>
      <w:r w:rsidRPr="00A87D1B">
        <w:rPr>
          <w:b/>
          <w:i/>
          <w:sz w:val="32"/>
        </w:rPr>
        <w:t>:</w:t>
      </w:r>
      <w:proofErr w:type="gramEnd"/>
      <w:r>
        <w:rPr>
          <w:b/>
          <w:i/>
          <w:sz w:val="32"/>
          <w:lang w:val="en-US"/>
        </w:rPr>
        <w:t>MEXT</w:t>
      </w:r>
      <w:r w:rsidRPr="00A87D1B">
        <w:rPr>
          <w:b/>
          <w:i/>
          <w:sz w:val="32"/>
        </w:rPr>
        <w:t xml:space="preserve">) </w:t>
      </w:r>
      <w:r>
        <w:rPr>
          <w:b/>
          <w:i/>
          <w:sz w:val="32"/>
        </w:rPr>
        <w:t>В 20</w:t>
      </w:r>
      <w:r w:rsidR="00C63131">
        <w:rPr>
          <w:b/>
          <w:i/>
          <w:sz w:val="32"/>
        </w:rPr>
        <w:t>1</w:t>
      </w:r>
      <w:r w:rsidR="002F4AC2">
        <w:rPr>
          <w:b/>
          <w:i/>
          <w:sz w:val="32"/>
        </w:rPr>
        <w:t>6</w:t>
      </w:r>
      <w:r>
        <w:rPr>
          <w:b/>
          <w:i/>
          <w:sz w:val="32"/>
        </w:rPr>
        <w:t xml:space="preserve"> ГОДУ</w:t>
      </w:r>
    </w:p>
    <w:p w:rsidR="0015171B" w:rsidRDefault="0015171B" w:rsidP="0015171B">
      <w:pPr>
        <w:jc w:val="center"/>
        <w:rPr>
          <w:b/>
          <w:i/>
          <w:sz w:val="32"/>
        </w:rPr>
      </w:pPr>
    </w:p>
    <w:p w:rsidR="0015171B" w:rsidRDefault="0015171B" w:rsidP="0015171B">
      <w:pPr>
        <w:pStyle w:val="3"/>
      </w:pPr>
      <w:r>
        <w:t>ПРОГРАММА "СТАЖЕР-ИССЛЕДОВАТЕЛЬ"</w:t>
      </w:r>
    </w:p>
    <w:p w:rsidR="0015171B" w:rsidRDefault="0015171B" w:rsidP="0015171B">
      <w:pPr>
        <w:jc w:val="center"/>
        <w:rPr>
          <w:b/>
          <w:sz w:val="32"/>
        </w:rPr>
      </w:pPr>
    </w:p>
    <w:p w:rsidR="009E0585" w:rsidRPr="009E0585" w:rsidRDefault="009E0585" w:rsidP="009E0585">
      <w:pPr>
        <w:ind w:right="-143"/>
        <w:jc w:val="both"/>
        <w:rPr>
          <w:sz w:val="24"/>
          <w:szCs w:val="24"/>
        </w:rPr>
      </w:pPr>
      <w:proofErr w:type="gramStart"/>
      <w:r w:rsidRPr="009E0585">
        <w:rPr>
          <w:sz w:val="24"/>
          <w:szCs w:val="24"/>
        </w:rPr>
        <w:t>Министерство Образования, Культуры, Спорта, Науки и Техники Правительства Японии (</w:t>
      </w:r>
      <w:proofErr w:type="spellStart"/>
      <w:r w:rsidRPr="009E0585">
        <w:rPr>
          <w:sz w:val="24"/>
          <w:szCs w:val="24"/>
          <w:lang w:val="en-US"/>
        </w:rPr>
        <w:t>Monbukagakusho</w:t>
      </w:r>
      <w:proofErr w:type="spellEnd"/>
      <w:r w:rsidRPr="009E0585">
        <w:rPr>
          <w:sz w:val="24"/>
          <w:szCs w:val="24"/>
        </w:rPr>
        <w:t>:</w:t>
      </w:r>
      <w:proofErr w:type="spellStart"/>
      <w:r w:rsidRPr="009E0585">
        <w:rPr>
          <w:sz w:val="24"/>
          <w:szCs w:val="24"/>
          <w:lang w:val="en-US"/>
        </w:rPr>
        <w:t>Mext</w:t>
      </w:r>
      <w:proofErr w:type="spellEnd"/>
      <w:r w:rsidRPr="009E0585">
        <w:rPr>
          <w:sz w:val="24"/>
          <w:szCs w:val="24"/>
        </w:rPr>
        <w:t xml:space="preserve">) объявляет набор иностранных студентов, желающих пройти обучение в </w:t>
      </w:r>
      <w:r w:rsidR="002F4AC2">
        <w:rPr>
          <w:sz w:val="24"/>
          <w:szCs w:val="24"/>
        </w:rPr>
        <w:t>Японии</w:t>
      </w:r>
      <w:r w:rsidRPr="009E0585">
        <w:rPr>
          <w:sz w:val="24"/>
          <w:szCs w:val="24"/>
        </w:rPr>
        <w:t xml:space="preserve"> в качестве стажера-исследователя (без получения степени) или в качестве официального студента с возможностью получения </w:t>
      </w:r>
      <w:r w:rsidR="00913EF8">
        <w:rPr>
          <w:sz w:val="24"/>
          <w:szCs w:val="24"/>
        </w:rPr>
        <w:t xml:space="preserve">научной </w:t>
      </w:r>
      <w:r w:rsidRPr="009E0585">
        <w:rPr>
          <w:sz w:val="24"/>
          <w:szCs w:val="24"/>
        </w:rPr>
        <w:t>степени.</w:t>
      </w:r>
      <w:proofErr w:type="gramEnd"/>
    </w:p>
    <w:p w:rsidR="009E0585" w:rsidRPr="004922A5" w:rsidRDefault="009E0585" w:rsidP="009E0585">
      <w:pPr>
        <w:ind w:right="-143"/>
        <w:jc w:val="both"/>
        <w:rPr>
          <w:sz w:val="20"/>
        </w:rPr>
      </w:pPr>
    </w:p>
    <w:p w:rsidR="0015171B" w:rsidRDefault="0015171B" w:rsidP="0015171B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sz w:val="24"/>
        </w:rPr>
      </w:pPr>
      <w:r>
        <w:rPr>
          <w:sz w:val="24"/>
        </w:rPr>
        <w:t>Кандидат должен являться гражданином РФ.</w:t>
      </w:r>
    </w:p>
    <w:p w:rsidR="0015171B" w:rsidRDefault="0015171B" w:rsidP="0015171B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sz w:val="24"/>
        </w:rPr>
      </w:pPr>
      <w:r>
        <w:rPr>
          <w:sz w:val="24"/>
        </w:rPr>
        <w:t>На 1 апреля 20</w:t>
      </w:r>
      <w:r w:rsidR="00C63131">
        <w:rPr>
          <w:sz w:val="24"/>
        </w:rPr>
        <w:t>1</w:t>
      </w:r>
      <w:r w:rsidR="002F4AC2">
        <w:rPr>
          <w:sz w:val="24"/>
        </w:rPr>
        <w:t>6</w:t>
      </w:r>
      <w:r>
        <w:rPr>
          <w:sz w:val="24"/>
        </w:rPr>
        <w:t xml:space="preserve"> года возраст кандидата не должен достигать 35-ти лет.</w:t>
      </w:r>
    </w:p>
    <w:p w:rsidR="00332E4C" w:rsidRDefault="00332E4C" w:rsidP="00332E4C">
      <w:pPr>
        <w:rPr>
          <w:sz w:val="24"/>
        </w:rPr>
      </w:pPr>
      <w:r>
        <w:rPr>
          <w:sz w:val="24"/>
          <w:szCs w:val="24"/>
        </w:rPr>
        <w:t xml:space="preserve">    ( т.е. дата рождения кандидата должна приходиться на период от 2 апреля 19</w:t>
      </w:r>
      <w:r w:rsidR="009E0585">
        <w:rPr>
          <w:sz w:val="24"/>
          <w:szCs w:val="24"/>
        </w:rPr>
        <w:t>8</w:t>
      </w:r>
      <w:r w:rsidR="002F4AC2">
        <w:rPr>
          <w:sz w:val="24"/>
          <w:szCs w:val="24"/>
        </w:rPr>
        <w:t>1</w:t>
      </w:r>
      <w:r>
        <w:rPr>
          <w:sz w:val="24"/>
          <w:szCs w:val="24"/>
        </w:rPr>
        <w:t xml:space="preserve"> года)</w:t>
      </w:r>
    </w:p>
    <w:p w:rsidR="0015171B" w:rsidRDefault="0015171B" w:rsidP="0015171B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sz w:val="24"/>
        </w:rPr>
      </w:pPr>
      <w:r>
        <w:rPr>
          <w:sz w:val="24"/>
        </w:rPr>
        <w:t>Кандидат должен иметь высшее образование или являться выпускником вуза.</w:t>
      </w:r>
    </w:p>
    <w:p w:rsidR="0015171B" w:rsidRDefault="0015171B" w:rsidP="0015171B">
      <w:pPr>
        <w:numPr>
          <w:ilvl w:val="0"/>
          <w:numId w:val="1"/>
        </w:numPr>
        <w:tabs>
          <w:tab w:val="num" w:pos="426"/>
        </w:tabs>
        <w:jc w:val="both"/>
        <w:rPr>
          <w:sz w:val="24"/>
        </w:rPr>
      </w:pPr>
      <w:r>
        <w:rPr>
          <w:sz w:val="24"/>
        </w:rPr>
        <w:tab/>
        <w:t xml:space="preserve">Предмет предполагаемого исследования должен совпадать или иметь отношение </w:t>
      </w:r>
      <w:r>
        <w:rPr>
          <w:sz w:val="24"/>
        </w:rPr>
        <w:tab/>
        <w:t>к той области, которую изучал (изучает) кандидат.</w:t>
      </w:r>
    </w:p>
    <w:p w:rsidR="0015171B" w:rsidRDefault="0015171B" w:rsidP="0015171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Срок предоставления стипендии:</w:t>
      </w:r>
    </w:p>
    <w:p w:rsidR="009E0585" w:rsidRPr="009E0585" w:rsidRDefault="009E0585" w:rsidP="009E0585">
      <w:pPr>
        <w:pStyle w:val="a5"/>
        <w:ind w:left="360" w:right="-143"/>
        <w:jc w:val="both"/>
        <w:rPr>
          <w:sz w:val="20"/>
        </w:rPr>
      </w:pPr>
      <w:r w:rsidRPr="009E0585">
        <w:rPr>
          <w:sz w:val="20"/>
        </w:rPr>
        <w:t>(1) 2 года (24 месяца) с апреля 201</w:t>
      </w:r>
      <w:r w:rsidR="002F4AC2">
        <w:rPr>
          <w:sz w:val="20"/>
        </w:rPr>
        <w:t>6</w:t>
      </w:r>
      <w:r w:rsidRPr="009E0585">
        <w:rPr>
          <w:sz w:val="20"/>
        </w:rPr>
        <w:t xml:space="preserve"> года по март 201</w:t>
      </w:r>
      <w:r w:rsidR="002F4AC2">
        <w:rPr>
          <w:sz w:val="20"/>
        </w:rPr>
        <w:t>8</w:t>
      </w:r>
      <w:r w:rsidRPr="009E0585">
        <w:rPr>
          <w:sz w:val="20"/>
        </w:rPr>
        <w:t xml:space="preserve"> года, либо</w:t>
      </w:r>
    </w:p>
    <w:p w:rsidR="009E0585" w:rsidRDefault="009E0585" w:rsidP="009E0585">
      <w:pPr>
        <w:pStyle w:val="a5"/>
        <w:ind w:left="360"/>
        <w:jc w:val="both"/>
        <w:rPr>
          <w:sz w:val="20"/>
        </w:rPr>
      </w:pPr>
      <w:r w:rsidRPr="009E0585">
        <w:rPr>
          <w:sz w:val="20"/>
        </w:rPr>
        <w:t xml:space="preserve">(2) 1 год 6 мес. (18 месяцев) с </w:t>
      </w:r>
      <w:r w:rsidR="002F4AC2">
        <w:rPr>
          <w:sz w:val="20"/>
        </w:rPr>
        <w:t>октября 2016</w:t>
      </w:r>
      <w:r w:rsidRPr="009E0585">
        <w:rPr>
          <w:sz w:val="20"/>
        </w:rPr>
        <w:t xml:space="preserve"> года по март 201</w:t>
      </w:r>
      <w:r w:rsidR="002F4AC2">
        <w:rPr>
          <w:sz w:val="20"/>
        </w:rPr>
        <w:t>8</w:t>
      </w:r>
      <w:r w:rsidRPr="009E0585">
        <w:rPr>
          <w:sz w:val="20"/>
        </w:rPr>
        <w:t xml:space="preserve"> год</w:t>
      </w:r>
      <w:r w:rsidR="00B11C3B">
        <w:rPr>
          <w:sz w:val="20"/>
        </w:rPr>
        <w:t>а</w:t>
      </w:r>
    </w:p>
    <w:p w:rsidR="0015171B" w:rsidRDefault="0015171B" w:rsidP="0015171B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Кандидат должен </w:t>
      </w:r>
      <w:r w:rsidR="004209C8">
        <w:rPr>
          <w:sz w:val="24"/>
          <w:szCs w:val="24"/>
        </w:rPr>
        <w:t xml:space="preserve">иметь желание </w:t>
      </w:r>
      <w:r w:rsidR="004209C8" w:rsidRPr="009E0585">
        <w:rPr>
          <w:i/>
          <w:sz w:val="24"/>
          <w:szCs w:val="24"/>
        </w:rPr>
        <w:t>активно</w:t>
      </w:r>
      <w:r w:rsidR="004209C8">
        <w:rPr>
          <w:sz w:val="24"/>
          <w:szCs w:val="24"/>
        </w:rPr>
        <w:t xml:space="preserve"> изучать японский язык</w:t>
      </w:r>
      <w:r>
        <w:rPr>
          <w:sz w:val="24"/>
        </w:rPr>
        <w:t>.*</w:t>
      </w:r>
    </w:p>
    <w:p w:rsidR="0015171B" w:rsidRPr="00913EF8" w:rsidRDefault="0015171B" w:rsidP="002F4AC2">
      <w:pPr>
        <w:tabs>
          <w:tab w:val="left" w:pos="426"/>
        </w:tabs>
        <w:ind w:left="426"/>
        <w:jc w:val="both"/>
        <w:rPr>
          <w:i/>
          <w:sz w:val="22"/>
          <w:szCs w:val="22"/>
        </w:rPr>
      </w:pPr>
      <w:r w:rsidRPr="00913EF8">
        <w:rPr>
          <w:sz w:val="22"/>
          <w:szCs w:val="22"/>
        </w:rPr>
        <w:t>*</w:t>
      </w:r>
      <w:r w:rsidR="004209C8" w:rsidRPr="00913EF8">
        <w:rPr>
          <w:i/>
          <w:sz w:val="22"/>
          <w:szCs w:val="22"/>
        </w:rPr>
        <w:t>Есть области специализации, требующие от кандидата достаточно высокого уровня владения японским языком, например, японская лингвистика, японская литература, история Японии, японское законодательство. В этом случае кандидат, не владеющий японским языком в достаточной степени, не может быть принят на программу за исключением особых случаев</w:t>
      </w:r>
      <w:r w:rsidR="002F4AC2" w:rsidRPr="00913EF8">
        <w:rPr>
          <w:i/>
          <w:sz w:val="22"/>
          <w:szCs w:val="22"/>
        </w:rPr>
        <w:t>.</w:t>
      </w:r>
    </w:p>
    <w:p w:rsidR="0015171B" w:rsidRDefault="002F4AC2" w:rsidP="0015171B">
      <w:pPr>
        <w:numPr>
          <w:ilvl w:val="0"/>
          <w:numId w:val="6"/>
        </w:numPr>
        <w:jc w:val="both"/>
        <w:rPr>
          <w:sz w:val="24"/>
          <w:szCs w:val="24"/>
        </w:rPr>
      </w:pPr>
      <w:r w:rsidRPr="002F4AC2">
        <w:rPr>
          <w:sz w:val="24"/>
          <w:szCs w:val="24"/>
        </w:rPr>
        <w:t>Письменные экзамены включают тесты по японскому</w:t>
      </w:r>
      <w:r w:rsidR="00913EF8">
        <w:rPr>
          <w:sz w:val="24"/>
          <w:szCs w:val="24"/>
        </w:rPr>
        <w:t>*</w:t>
      </w:r>
      <w:r w:rsidRPr="002F4AC2">
        <w:rPr>
          <w:sz w:val="24"/>
          <w:szCs w:val="24"/>
        </w:rPr>
        <w:t xml:space="preserve"> и английскому языку.</w:t>
      </w:r>
    </w:p>
    <w:p w:rsidR="00913EF8" w:rsidRPr="00913EF8" w:rsidRDefault="00913EF8" w:rsidP="00913EF8">
      <w:pPr>
        <w:ind w:left="360"/>
        <w:jc w:val="both"/>
        <w:rPr>
          <w:i/>
          <w:sz w:val="22"/>
          <w:szCs w:val="22"/>
        </w:rPr>
      </w:pPr>
      <w:r w:rsidRPr="00913EF8">
        <w:rPr>
          <w:i/>
          <w:sz w:val="22"/>
          <w:szCs w:val="22"/>
        </w:rPr>
        <w:t>*Если кандидат не владеет японским языком или владеет им на начальном уровне, он должен иметь высокий уровень владения английским языком.</w:t>
      </w:r>
    </w:p>
    <w:p w:rsidR="0015171B" w:rsidRDefault="0015171B" w:rsidP="0015171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Стипендиату предоставляется стипендия в размере примерно 1</w:t>
      </w:r>
      <w:r w:rsidR="0030763B">
        <w:rPr>
          <w:sz w:val="24"/>
        </w:rPr>
        <w:t>43</w:t>
      </w:r>
      <w:r>
        <w:rPr>
          <w:sz w:val="24"/>
        </w:rPr>
        <w:t xml:space="preserve"> 000 иен (сумма стипендии может измениться).</w:t>
      </w:r>
    </w:p>
    <w:p w:rsidR="00E44041" w:rsidRPr="00E44041" w:rsidRDefault="0015171B" w:rsidP="0030763B">
      <w:pPr>
        <w:numPr>
          <w:ilvl w:val="0"/>
          <w:numId w:val="8"/>
        </w:numPr>
        <w:jc w:val="both"/>
        <w:rPr>
          <w:b/>
          <w:sz w:val="24"/>
          <w:u w:val="single"/>
        </w:rPr>
      </w:pPr>
      <w:r>
        <w:rPr>
          <w:sz w:val="24"/>
        </w:rPr>
        <w:t xml:space="preserve">Посольство Японии в России принимает </w:t>
      </w:r>
      <w:r w:rsidR="00E44041">
        <w:rPr>
          <w:sz w:val="24"/>
        </w:rPr>
        <w:t xml:space="preserve">документы </w:t>
      </w:r>
      <w:r>
        <w:rPr>
          <w:sz w:val="24"/>
        </w:rPr>
        <w:t xml:space="preserve">на получение стипендии </w:t>
      </w:r>
    </w:p>
    <w:p w:rsidR="0015171B" w:rsidRPr="002F4AC2" w:rsidRDefault="00C63131" w:rsidP="00E44041">
      <w:pPr>
        <w:ind w:left="360"/>
        <w:jc w:val="center"/>
        <w:rPr>
          <w:b/>
          <w:color w:val="FF0000"/>
          <w:sz w:val="24"/>
          <w:u w:val="single"/>
        </w:rPr>
      </w:pPr>
      <w:r w:rsidRPr="002F4AC2">
        <w:rPr>
          <w:b/>
          <w:color w:val="FF0000"/>
          <w:sz w:val="24"/>
          <w:u w:val="single"/>
        </w:rPr>
        <w:t xml:space="preserve">с </w:t>
      </w:r>
      <w:r w:rsidR="002F4AC2" w:rsidRPr="002F4AC2">
        <w:rPr>
          <w:b/>
          <w:color w:val="FF0000"/>
          <w:sz w:val="24"/>
          <w:u w:val="single"/>
        </w:rPr>
        <w:t>15</w:t>
      </w:r>
      <w:r w:rsidR="0030763B" w:rsidRPr="002F4AC2">
        <w:rPr>
          <w:b/>
          <w:color w:val="FF0000"/>
          <w:sz w:val="24"/>
          <w:u w:val="single"/>
        </w:rPr>
        <w:t xml:space="preserve"> апреля по </w:t>
      </w:r>
      <w:r w:rsidR="002F4AC2" w:rsidRPr="002F4AC2">
        <w:rPr>
          <w:b/>
          <w:color w:val="FF0000"/>
          <w:sz w:val="24"/>
          <w:u w:val="single"/>
        </w:rPr>
        <w:t>29</w:t>
      </w:r>
      <w:r w:rsidR="0015171B" w:rsidRPr="002F4AC2">
        <w:rPr>
          <w:b/>
          <w:color w:val="FF0000"/>
          <w:sz w:val="24"/>
          <w:u w:val="single"/>
        </w:rPr>
        <w:t xml:space="preserve"> мая 20</w:t>
      </w:r>
      <w:r w:rsidR="00D742FF" w:rsidRPr="002F4AC2">
        <w:rPr>
          <w:b/>
          <w:color w:val="FF0000"/>
          <w:sz w:val="24"/>
          <w:u w:val="single"/>
        </w:rPr>
        <w:t>1</w:t>
      </w:r>
      <w:r w:rsidR="002F4AC2" w:rsidRPr="002F4AC2">
        <w:rPr>
          <w:b/>
          <w:color w:val="FF0000"/>
          <w:sz w:val="24"/>
          <w:u w:val="single"/>
        </w:rPr>
        <w:t>5</w:t>
      </w:r>
      <w:r w:rsidR="0015171B" w:rsidRPr="002F4AC2">
        <w:rPr>
          <w:b/>
          <w:color w:val="FF0000"/>
          <w:sz w:val="24"/>
          <w:u w:val="single"/>
        </w:rPr>
        <w:t xml:space="preserve"> года</w:t>
      </w:r>
    </w:p>
    <w:p w:rsidR="0015171B" w:rsidRDefault="0015171B" w:rsidP="0015171B">
      <w:pPr>
        <w:ind w:firstLine="426"/>
        <w:jc w:val="both"/>
        <w:rPr>
          <w:b/>
          <w:sz w:val="24"/>
          <w:u w:val="single"/>
        </w:rPr>
      </w:pPr>
      <w:r>
        <w:rPr>
          <w:sz w:val="24"/>
        </w:rPr>
        <w:t>и провод</w:t>
      </w:r>
      <w:r>
        <w:rPr>
          <w:rFonts w:eastAsia="MS Mincho"/>
          <w:sz w:val="24"/>
        </w:rPr>
        <w:t>и</w:t>
      </w:r>
      <w:r>
        <w:rPr>
          <w:sz w:val="24"/>
        </w:rPr>
        <w:t xml:space="preserve">т отбор из числа поданных анкет </w:t>
      </w:r>
      <w:r w:rsidRPr="002F4AC2">
        <w:rPr>
          <w:b/>
          <w:color w:val="FF0000"/>
          <w:sz w:val="24"/>
          <w:u w:val="single"/>
        </w:rPr>
        <w:t>до</w:t>
      </w:r>
      <w:r w:rsidR="00A57C80" w:rsidRPr="002F4AC2">
        <w:rPr>
          <w:b/>
          <w:color w:val="FF0000"/>
          <w:sz w:val="24"/>
          <w:u w:val="single"/>
        </w:rPr>
        <w:t xml:space="preserve"> </w:t>
      </w:r>
      <w:r w:rsidR="002F4AC2" w:rsidRPr="002F4AC2">
        <w:rPr>
          <w:b/>
          <w:color w:val="FF0000"/>
          <w:sz w:val="24"/>
          <w:u w:val="single"/>
        </w:rPr>
        <w:t>5</w:t>
      </w:r>
      <w:r w:rsidRPr="002F4AC2">
        <w:rPr>
          <w:b/>
          <w:color w:val="FF0000"/>
          <w:sz w:val="24"/>
          <w:u w:val="single"/>
        </w:rPr>
        <w:t xml:space="preserve"> июня 20</w:t>
      </w:r>
      <w:r w:rsidR="00D742FF" w:rsidRPr="002F4AC2">
        <w:rPr>
          <w:b/>
          <w:color w:val="FF0000"/>
          <w:sz w:val="24"/>
          <w:u w:val="single"/>
        </w:rPr>
        <w:t>1</w:t>
      </w:r>
      <w:r w:rsidR="002F4AC2" w:rsidRPr="002F4AC2">
        <w:rPr>
          <w:b/>
          <w:color w:val="FF0000"/>
          <w:sz w:val="24"/>
          <w:u w:val="single"/>
        </w:rPr>
        <w:t>5</w:t>
      </w:r>
      <w:r w:rsidRPr="002F4AC2">
        <w:rPr>
          <w:b/>
          <w:color w:val="FF0000"/>
          <w:sz w:val="24"/>
          <w:u w:val="single"/>
        </w:rPr>
        <w:t xml:space="preserve"> года.</w:t>
      </w:r>
    </w:p>
    <w:p w:rsidR="0015171B" w:rsidRDefault="0015171B" w:rsidP="0015171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Письменный экзамен по определению уровня владения японским языком и английским языком и собеседование состоятся:</w:t>
      </w:r>
    </w:p>
    <w:p w:rsidR="0015171B" w:rsidRPr="002F4AC2" w:rsidRDefault="00D52254" w:rsidP="0015171B">
      <w:pPr>
        <w:ind w:left="720"/>
        <w:jc w:val="center"/>
        <w:rPr>
          <w:b/>
          <w:color w:val="FF0000"/>
          <w:sz w:val="24"/>
          <w:u w:val="single"/>
        </w:rPr>
      </w:pPr>
      <w:r w:rsidRPr="002F4AC2">
        <w:rPr>
          <w:b/>
          <w:color w:val="FF0000"/>
          <w:sz w:val="24"/>
          <w:u w:val="single"/>
        </w:rPr>
        <w:t>2</w:t>
      </w:r>
      <w:r w:rsidR="002F4AC2" w:rsidRPr="002F4AC2">
        <w:rPr>
          <w:b/>
          <w:color w:val="FF0000"/>
          <w:sz w:val="24"/>
          <w:u w:val="single"/>
        </w:rPr>
        <w:t>0</w:t>
      </w:r>
      <w:r w:rsidRPr="002F4AC2">
        <w:rPr>
          <w:b/>
          <w:color w:val="FF0000"/>
          <w:sz w:val="24"/>
          <w:u w:val="single"/>
        </w:rPr>
        <w:t xml:space="preserve"> и 2</w:t>
      </w:r>
      <w:r w:rsidR="002F4AC2" w:rsidRPr="002F4AC2">
        <w:rPr>
          <w:b/>
          <w:color w:val="FF0000"/>
          <w:sz w:val="24"/>
          <w:u w:val="single"/>
        </w:rPr>
        <w:t>1</w:t>
      </w:r>
      <w:r w:rsidR="0015171B" w:rsidRPr="002F4AC2">
        <w:rPr>
          <w:b/>
          <w:color w:val="FF0000"/>
          <w:sz w:val="24"/>
          <w:u w:val="single"/>
        </w:rPr>
        <w:t xml:space="preserve"> июня </w:t>
      </w:r>
      <w:r w:rsidR="00D742FF" w:rsidRPr="002F4AC2">
        <w:rPr>
          <w:b/>
          <w:color w:val="FF0000"/>
          <w:sz w:val="24"/>
          <w:u w:val="single"/>
        </w:rPr>
        <w:t>201</w:t>
      </w:r>
      <w:r w:rsidR="002F4AC2" w:rsidRPr="002F4AC2">
        <w:rPr>
          <w:b/>
          <w:color w:val="FF0000"/>
          <w:sz w:val="24"/>
          <w:u w:val="single"/>
        </w:rPr>
        <w:t>5</w:t>
      </w:r>
      <w:r w:rsidR="0015171B" w:rsidRPr="002F4AC2">
        <w:rPr>
          <w:b/>
          <w:color w:val="FF0000"/>
          <w:sz w:val="24"/>
          <w:u w:val="single"/>
        </w:rPr>
        <w:t xml:space="preserve"> года в Москве </w:t>
      </w:r>
    </w:p>
    <w:p w:rsidR="00EB53BC" w:rsidRPr="002F4AC2" w:rsidRDefault="002F4AC2" w:rsidP="0015171B">
      <w:pPr>
        <w:ind w:left="720"/>
        <w:jc w:val="center"/>
        <w:rPr>
          <w:b/>
          <w:color w:val="FF0000"/>
          <w:sz w:val="24"/>
        </w:rPr>
      </w:pPr>
      <w:r w:rsidRPr="002F4AC2">
        <w:rPr>
          <w:b/>
          <w:color w:val="FF0000"/>
          <w:sz w:val="24"/>
          <w:u w:val="single"/>
        </w:rPr>
        <w:t>4</w:t>
      </w:r>
      <w:r w:rsidR="000C5A24" w:rsidRPr="002F4AC2">
        <w:rPr>
          <w:b/>
          <w:color w:val="FF0000"/>
          <w:sz w:val="24"/>
          <w:u w:val="single"/>
        </w:rPr>
        <w:t xml:space="preserve"> и </w:t>
      </w:r>
      <w:r w:rsidRPr="002F4AC2">
        <w:rPr>
          <w:b/>
          <w:color w:val="FF0000"/>
          <w:sz w:val="24"/>
          <w:u w:val="single"/>
        </w:rPr>
        <w:t>5</w:t>
      </w:r>
      <w:r w:rsidR="000C5A24" w:rsidRPr="002F4AC2">
        <w:rPr>
          <w:b/>
          <w:color w:val="FF0000"/>
          <w:sz w:val="24"/>
          <w:u w:val="single"/>
        </w:rPr>
        <w:t xml:space="preserve"> июля</w:t>
      </w:r>
      <w:r w:rsidR="00EB53BC" w:rsidRPr="002F4AC2">
        <w:rPr>
          <w:b/>
          <w:color w:val="FF0000"/>
          <w:sz w:val="24"/>
          <w:u w:val="single"/>
        </w:rPr>
        <w:t xml:space="preserve"> 201</w:t>
      </w:r>
      <w:r w:rsidRPr="002F4AC2">
        <w:rPr>
          <w:b/>
          <w:color w:val="FF0000"/>
          <w:sz w:val="24"/>
          <w:u w:val="single"/>
        </w:rPr>
        <w:t>5</w:t>
      </w:r>
      <w:r w:rsidR="00EB53BC" w:rsidRPr="002F4AC2">
        <w:rPr>
          <w:b/>
          <w:color w:val="FF0000"/>
          <w:sz w:val="24"/>
          <w:u w:val="single"/>
        </w:rPr>
        <w:t xml:space="preserve"> года в </w:t>
      </w:r>
      <w:r w:rsidRPr="002F4AC2">
        <w:rPr>
          <w:b/>
          <w:color w:val="FF0000"/>
          <w:sz w:val="24"/>
          <w:u w:val="single"/>
        </w:rPr>
        <w:t>Новосибирске*</w:t>
      </w:r>
    </w:p>
    <w:p w:rsidR="00B11C3B" w:rsidRDefault="00B11C3B" w:rsidP="002F4AC2">
      <w:pPr>
        <w:ind w:left="360"/>
        <w:jc w:val="center"/>
        <w:rPr>
          <w:b/>
          <w:sz w:val="18"/>
          <w:szCs w:val="18"/>
        </w:rPr>
      </w:pPr>
    </w:p>
    <w:p w:rsidR="00E32603" w:rsidRPr="001436B5" w:rsidRDefault="00C63131" w:rsidP="00E32603">
      <w:pPr>
        <w:pStyle w:val="10"/>
        <w:ind w:left="-425"/>
        <w:jc w:val="both"/>
        <w:rPr>
          <w:rFonts w:ascii="Times New Roman" w:hAnsi="Times New Roman"/>
          <w:i/>
          <w:sz w:val="21"/>
          <w:szCs w:val="21"/>
          <w:u w:val="single" w:color="006600"/>
        </w:rPr>
      </w:pPr>
      <w:r w:rsidRPr="00EB53BC">
        <w:rPr>
          <w:b/>
          <w:sz w:val="18"/>
          <w:szCs w:val="18"/>
        </w:rPr>
        <w:t xml:space="preserve">* </w:t>
      </w:r>
      <w:r w:rsidR="00E32603" w:rsidRPr="001436B5">
        <w:rPr>
          <w:rFonts w:ascii="Times New Roman" w:hAnsi="Times New Roman"/>
          <w:i/>
          <w:sz w:val="21"/>
          <w:szCs w:val="21"/>
          <w:u w:val="single" w:color="006600"/>
        </w:rPr>
        <w:t>В 2015 году для удобства кандидатов,</w:t>
      </w:r>
      <w:r w:rsidR="00E32603">
        <w:rPr>
          <w:rFonts w:ascii="Times New Roman" w:hAnsi="Times New Roman"/>
          <w:i/>
          <w:sz w:val="21"/>
          <w:szCs w:val="21"/>
          <w:u w:val="single" w:color="006600"/>
        </w:rPr>
        <w:t xml:space="preserve"> территориально относящихся к Посольству Японии в Москве, но</w:t>
      </w:r>
      <w:r w:rsidR="00E32603" w:rsidRPr="001436B5">
        <w:rPr>
          <w:rFonts w:ascii="Times New Roman" w:hAnsi="Times New Roman"/>
          <w:i/>
          <w:sz w:val="21"/>
          <w:szCs w:val="21"/>
          <w:u w:val="single" w:color="006600"/>
        </w:rPr>
        <w:t xml:space="preserve"> проживающих в отдаленных от Москвы регионах (Новосибирск и близлежащие регионы), пи</w:t>
      </w:r>
      <w:r w:rsidR="00E32603">
        <w:rPr>
          <w:rFonts w:ascii="Times New Roman" w:hAnsi="Times New Roman"/>
          <w:i/>
          <w:sz w:val="21"/>
          <w:szCs w:val="21"/>
          <w:u w:val="single" w:color="006600"/>
        </w:rPr>
        <w:t xml:space="preserve">сьменные тесты и собеседование </w:t>
      </w:r>
      <w:r w:rsidR="00E32603" w:rsidRPr="001436B5">
        <w:rPr>
          <w:rFonts w:ascii="Times New Roman" w:hAnsi="Times New Roman"/>
          <w:i/>
          <w:sz w:val="21"/>
          <w:szCs w:val="21"/>
          <w:u w:val="single" w:color="006600"/>
        </w:rPr>
        <w:t>буд</w:t>
      </w:r>
      <w:r w:rsidR="00E32603">
        <w:rPr>
          <w:rFonts w:ascii="Times New Roman" w:hAnsi="Times New Roman"/>
          <w:i/>
          <w:sz w:val="21"/>
          <w:szCs w:val="21"/>
          <w:u w:val="single" w:color="006600"/>
        </w:rPr>
        <w:t>у</w:t>
      </w:r>
      <w:r w:rsidR="00E32603" w:rsidRPr="001436B5">
        <w:rPr>
          <w:rFonts w:ascii="Times New Roman" w:hAnsi="Times New Roman"/>
          <w:i/>
          <w:sz w:val="21"/>
          <w:szCs w:val="21"/>
          <w:u w:val="single" w:color="006600"/>
        </w:rPr>
        <w:t xml:space="preserve">т проходить в г. Новосибирске. При этом кандидатам из этих регионов следует </w:t>
      </w:r>
      <w:proofErr w:type="gramStart"/>
      <w:r w:rsidR="00E32603" w:rsidRPr="001436B5">
        <w:rPr>
          <w:rFonts w:ascii="Times New Roman" w:hAnsi="Times New Roman"/>
          <w:i/>
          <w:sz w:val="21"/>
          <w:szCs w:val="21"/>
          <w:u w:val="single" w:color="006600"/>
        </w:rPr>
        <w:t>предоставить все необходимые документы</w:t>
      </w:r>
      <w:proofErr w:type="gramEnd"/>
      <w:r w:rsidR="00E32603" w:rsidRPr="001436B5">
        <w:rPr>
          <w:rFonts w:ascii="Times New Roman" w:hAnsi="Times New Roman"/>
          <w:i/>
          <w:sz w:val="21"/>
          <w:szCs w:val="21"/>
          <w:u w:val="single" w:color="006600"/>
        </w:rPr>
        <w:t xml:space="preserve"> в посольство Японии в Москве и обязательно указать </w:t>
      </w:r>
      <w:r w:rsidR="00E32603" w:rsidRPr="001436B5">
        <w:rPr>
          <w:rFonts w:ascii="Times New Roman" w:hAnsi="Times New Roman"/>
          <w:i/>
          <w:sz w:val="21"/>
          <w:szCs w:val="21"/>
          <w:u w:val="single"/>
        </w:rPr>
        <w:t>(на отдельном сопроводительном листе, вложенном в папку с документами)</w:t>
      </w:r>
      <w:r w:rsidR="00E32603" w:rsidRPr="001436B5">
        <w:rPr>
          <w:rFonts w:ascii="Times New Roman" w:hAnsi="Times New Roman"/>
          <w:i/>
          <w:sz w:val="21"/>
          <w:szCs w:val="21"/>
          <w:u w:val="single" w:color="006600"/>
        </w:rPr>
        <w:t xml:space="preserve">, что </w:t>
      </w:r>
      <w:r w:rsidR="00E32603">
        <w:rPr>
          <w:rFonts w:ascii="Times New Roman" w:hAnsi="Times New Roman"/>
          <w:i/>
          <w:sz w:val="21"/>
          <w:szCs w:val="21"/>
          <w:u w:val="single" w:color="006600"/>
        </w:rPr>
        <w:t xml:space="preserve">письменные тесты  и собеседование </w:t>
      </w:r>
      <w:r w:rsidR="00E32603" w:rsidRPr="001436B5">
        <w:rPr>
          <w:rFonts w:ascii="Times New Roman" w:hAnsi="Times New Roman"/>
          <w:i/>
          <w:sz w:val="21"/>
          <w:szCs w:val="21"/>
          <w:u w:val="single" w:color="006600"/>
        </w:rPr>
        <w:t>они будут проходить в Новосибирске.</w:t>
      </w:r>
    </w:p>
    <w:p w:rsidR="002F4AC2" w:rsidRDefault="002F4AC2" w:rsidP="002F4AC2">
      <w:pPr>
        <w:ind w:left="360"/>
        <w:jc w:val="center"/>
        <w:rPr>
          <w:b/>
          <w:sz w:val="18"/>
          <w:szCs w:val="18"/>
        </w:rPr>
      </w:pPr>
      <w:bookmarkStart w:id="0" w:name="_GoBack"/>
      <w:bookmarkEnd w:id="0"/>
    </w:p>
    <w:p w:rsidR="0015171B" w:rsidRDefault="0015171B" w:rsidP="002F4AC2">
      <w:pPr>
        <w:ind w:left="360"/>
        <w:jc w:val="center"/>
      </w:pPr>
      <w:r>
        <w:t>Подробная информация о</w:t>
      </w:r>
      <w:r w:rsidR="00822024">
        <w:t xml:space="preserve"> программе, </w:t>
      </w:r>
      <w:r>
        <w:t>порядке оформления документов на получение стипендии и бланки анкет размещены на сайте посольства:</w:t>
      </w:r>
      <w:r w:rsidRPr="009E3682">
        <w:rPr>
          <w:b/>
        </w:rPr>
        <w:t xml:space="preserve"> </w:t>
      </w:r>
      <w:hyperlink r:id="rId7" w:history="1">
        <w:r w:rsidRPr="009E3682">
          <w:rPr>
            <w:rStyle w:val="a3"/>
            <w:b/>
            <w:lang w:val="en-US"/>
          </w:rPr>
          <w:t>www</w:t>
        </w:r>
        <w:r w:rsidRPr="009E3682">
          <w:rPr>
            <w:rStyle w:val="a3"/>
            <w:b/>
          </w:rPr>
          <w:t>.</w:t>
        </w:r>
        <w:proofErr w:type="spellStart"/>
        <w:r w:rsidRPr="009E3682">
          <w:rPr>
            <w:rStyle w:val="a3"/>
            <w:b/>
            <w:lang w:val="en-US"/>
          </w:rPr>
          <w:t>ru</w:t>
        </w:r>
        <w:proofErr w:type="spellEnd"/>
        <w:r w:rsidRPr="009E3682">
          <w:rPr>
            <w:rStyle w:val="a3"/>
            <w:b/>
          </w:rPr>
          <w:t>.</w:t>
        </w:r>
        <w:proofErr w:type="spellStart"/>
        <w:r w:rsidRPr="009E3682">
          <w:rPr>
            <w:rStyle w:val="a3"/>
            <w:b/>
            <w:lang w:val="en-US"/>
          </w:rPr>
          <w:t>emb</w:t>
        </w:r>
        <w:proofErr w:type="spellEnd"/>
        <w:r w:rsidRPr="009E3682">
          <w:rPr>
            <w:rStyle w:val="a3"/>
            <w:b/>
          </w:rPr>
          <w:t>-</w:t>
        </w:r>
        <w:r w:rsidRPr="009E3682">
          <w:rPr>
            <w:rStyle w:val="a3"/>
            <w:b/>
            <w:lang w:val="en-US"/>
          </w:rPr>
          <w:t>japan</w:t>
        </w:r>
        <w:r w:rsidRPr="009E3682">
          <w:rPr>
            <w:rStyle w:val="a3"/>
            <w:b/>
          </w:rPr>
          <w:t>.</w:t>
        </w:r>
        <w:r w:rsidRPr="009E3682">
          <w:rPr>
            <w:rStyle w:val="a3"/>
            <w:b/>
            <w:lang w:val="en-US"/>
          </w:rPr>
          <w:t>go</w:t>
        </w:r>
        <w:r w:rsidRPr="009E3682">
          <w:rPr>
            <w:rStyle w:val="a3"/>
            <w:b/>
          </w:rPr>
          <w:t>.</w:t>
        </w:r>
        <w:proofErr w:type="spellStart"/>
        <w:r w:rsidRPr="009E3682">
          <w:rPr>
            <w:rStyle w:val="a3"/>
            <w:b/>
            <w:lang w:val="en-US"/>
          </w:rPr>
          <w:t>jp</w:t>
        </w:r>
        <w:proofErr w:type="spellEnd"/>
      </w:hyperlink>
    </w:p>
    <w:p w:rsidR="0015171B" w:rsidRDefault="0015171B" w:rsidP="002F4AC2">
      <w:pPr>
        <w:pStyle w:val="a4"/>
        <w:ind w:left="0" w:firstLine="360"/>
        <w:jc w:val="center"/>
        <w:rPr>
          <w:b/>
          <w:u w:val="single"/>
        </w:rPr>
      </w:pPr>
      <w:r>
        <w:t>Информационный отдел Посольства Японии в России.</w:t>
      </w:r>
    </w:p>
    <w:p w:rsidR="0015171B" w:rsidRPr="006241E4" w:rsidRDefault="0015171B" w:rsidP="002F4AC2">
      <w:pPr>
        <w:ind w:firstLine="360"/>
        <w:jc w:val="center"/>
        <w:rPr>
          <w:sz w:val="24"/>
        </w:rPr>
      </w:pPr>
      <w:r>
        <w:rPr>
          <w:sz w:val="24"/>
        </w:rPr>
        <w:t>Тел</w:t>
      </w:r>
      <w:r w:rsidRPr="00F41024">
        <w:rPr>
          <w:sz w:val="24"/>
        </w:rPr>
        <w:t xml:space="preserve">.: </w:t>
      </w:r>
      <w:smartTag w:uri="urn:schemas-microsoft-com:office:smarttags" w:element="phone">
        <w:smartTagPr>
          <w:attr w:uri="urn:schemas-microsoft-com:office:office" w:name="ls" w:val="trans"/>
        </w:smartTagPr>
        <w:r w:rsidRPr="00F41024">
          <w:rPr>
            <w:sz w:val="24"/>
          </w:rPr>
          <w:t>(495)</w:t>
        </w:r>
        <w:r>
          <w:rPr>
            <w:sz w:val="24"/>
          </w:rPr>
          <w:t xml:space="preserve"> 229-2550</w:t>
        </w:r>
      </w:smartTag>
      <w:r>
        <w:rPr>
          <w:sz w:val="24"/>
        </w:rPr>
        <w:t xml:space="preserve"> /51(добавочный 3210),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sz w:val="24"/>
          </w:rPr>
          <w:t>229-25-74</w:t>
        </w:r>
      </w:smartTag>
      <w:r>
        <w:rPr>
          <w:sz w:val="24"/>
        </w:rPr>
        <w:t xml:space="preserve">, факс: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sz w:val="24"/>
          </w:rPr>
          <w:t>229-25-75</w:t>
        </w:r>
      </w:smartTag>
    </w:p>
    <w:p w:rsidR="004B6B30" w:rsidRPr="00E32603" w:rsidRDefault="0015171B" w:rsidP="002F4AC2">
      <w:pPr>
        <w:shd w:val="clear" w:color="auto" w:fill="FFFFFF"/>
        <w:ind w:firstLine="360"/>
        <w:jc w:val="center"/>
      </w:pPr>
      <w:r>
        <w:rPr>
          <w:sz w:val="24"/>
          <w:lang w:val="en-US"/>
        </w:rPr>
        <w:t>E</w:t>
      </w:r>
      <w:r w:rsidRPr="00E32603">
        <w:rPr>
          <w:sz w:val="24"/>
        </w:rPr>
        <w:t>-</w:t>
      </w:r>
      <w:r>
        <w:rPr>
          <w:sz w:val="24"/>
          <w:lang w:val="en-US"/>
        </w:rPr>
        <w:t>mail</w:t>
      </w:r>
      <w:r w:rsidRPr="00E32603">
        <w:rPr>
          <w:sz w:val="24"/>
        </w:rPr>
        <w:t>:</w:t>
      </w:r>
      <w:r w:rsidRPr="00E32603">
        <w:rPr>
          <w:b/>
          <w:bCs/>
          <w:color w:val="B41100"/>
          <w:sz w:val="24"/>
          <w:szCs w:val="24"/>
        </w:rPr>
        <w:t xml:space="preserve"> </w:t>
      </w:r>
      <w:hyperlink r:id="rId8" w:history="1">
        <w:r w:rsidR="00623EFF" w:rsidRPr="00D34A2E">
          <w:rPr>
            <w:rStyle w:val="a3"/>
            <w:b/>
            <w:bCs/>
            <w:sz w:val="22"/>
            <w:szCs w:val="22"/>
            <w:lang w:val="en-GB"/>
          </w:rPr>
          <w:t>yulia</w:t>
        </w:r>
        <w:r w:rsidR="00623EFF" w:rsidRPr="00E32603">
          <w:rPr>
            <w:rStyle w:val="a3"/>
            <w:b/>
            <w:bCs/>
            <w:sz w:val="22"/>
            <w:szCs w:val="22"/>
          </w:rPr>
          <w:t>.</w:t>
        </w:r>
        <w:r w:rsidR="00623EFF" w:rsidRPr="00D34A2E">
          <w:rPr>
            <w:rStyle w:val="a3"/>
            <w:b/>
            <w:bCs/>
            <w:sz w:val="22"/>
            <w:szCs w:val="22"/>
            <w:lang w:val="en-GB"/>
          </w:rPr>
          <w:t>korolkova</w:t>
        </w:r>
        <w:r w:rsidR="00623EFF" w:rsidRPr="00E32603">
          <w:rPr>
            <w:rStyle w:val="a3"/>
            <w:b/>
            <w:bCs/>
            <w:sz w:val="22"/>
            <w:szCs w:val="22"/>
          </w:rPr>
          <w:t>@</w:t>
        </w:r>
        <w:r w:rsidR="00623EFF" w:rsidRPr="00D34A2E">
          <w:rPr>
            <w:rStyle w:val="a3"/>
            <w:b/>
            <w:bCs/>
            <w:sz w:val="22"/>
            <w:szCs w:val="22"/>
            <w:lang w:val="en-GB"/>
          </w:rPr>
          <w:t>mw</w:t>
        </w:r>
        <w:r w:rsidR="00623EFF" w:rsidRPr="00E32603">
          <w:rPr>
            <w:rStyle w:val="a3"/>
            <w:b/>
            <w:bCs/>
            <w:sz w:val="22"/>
            <w:szCs w:val="22"/>
          </w:rPr>
          <w:t>.</w:t>
        </w:r>
        <w:r w:rsidR="00623EFF" w:rsidRPr="00D34A2E">
          <w:rPr>
            <w:rStyle w:val="a3"/>
            <w:b/>
            <w:bCs/>
            <w:sz w:val="22"/>
            <w:szCs w:val="22"/>
            <w:lang w:val="en-GB"/>
          </w:rPr>
          <w:t>mofa</w:t>
        </w:r>
        <w:r w:rsidR="00623EFF" w:rsidRPr="00E32603">
          <w:rPr>
            <w:rStyle w:val="a3"/>
            <w:b/>
            <w:bCs/>
            <w:sz w:val="22"/>
            <w:szCs w:val="22"/>
          </w:rPr>
          <w:t>.</w:t>
        </w:r>
        <w:r w:rsidR="00623EFF" w:rsidRPr="00D34A2E">
          <w:rPr>
            <w:rStyle w:val="a3"/>
            <w:b/>
            <w:bCs/>
            <w:sz w:val="22"/>
            <w:szCs w:val="22"/>
            <w:lang w:val="en-GB"/>
          </w:rPr>
          <w:t>go</w:t>
        </w:r>
        <w:r w:rsidR="00623EFF" w:rsidRPr="00E32603">
          <w:rPr>
            <w:rStyle w:val="a3"/>
            <w:b/>
            <w:bCs/>
            <w:sz w:val="22"/>
            <w:szCs w:val="22"/>
          </w:rPr>
          <w:t>.</w:t>
        </w:r>
        <w:proofErr w:type="spellStart"/>
        <w:r w:rsidR="00623EFF" w:rsidRPr="00D34A2E">
          <w:rPr>
            <w:rStyle w:val="a3"/>
            <w:b/>
            <w:bCs/>
            <w:sz w:val="22"/>
            <w:szCs w:val="22"/>
            <w:lang w:val="en-GB"/>
          </w:rPr>
          <w:t>jp</w:t>
        </w:r>
        <w:proofErr w:type="spellEnd"/>
      </w:hyperlink>
    </w:p>
    <w:sectPr w:rsidR="004B6B30" w:rsidRPr="00E32603" w:rsidSect="002F4AC2">
      <w:pgSz w:w="11906" w:h="16838"/>
      <w:pgMar w:top="1134" w:right="1274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226"/>
    <w:multiLevelType w:val="hybridMultilevel"/>
    <w:tmpl w:val="FB6032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F19AB"/>
    <w:multiLevelType w:val="hybridMultilevel"/>
    <w:tmpl w:val="C7EC3C9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54387F"/>
    <w:multiLevelType w:val="hybridMultilevel"/>
    <w:tmpl w:val="62723EF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0A1D64"/>
    <w:multiLevelType w:val="hybridMultilevel"/>
    <w:tmpl w:val="55865C8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D8356D"/>
    <w:multiLevelType w:val="hybridMultilevel"/>
    <w:tmpl w:val="AA260E8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D079E7"/>
    <w:multiLevelType w:val="hybridMultilevel"/>
    <w:tmpl w:val="D00630C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2B2750"/>
    <w:multiLevelType w:val="hybridMultilevel"/>
    <w:tmpl w:val="D0304AC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15A5783"/>
    <w:multiLevelType w:val="hybridMultilevel"/>
    <w:tmpl w:val="E7AC55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F739E0"/>
    <w:multiLevelType w:val="hybridMultilevel"/>
    <w:tmpl w:val="6FC8C8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91"/>
    <w:rsid w:val="00095A90"/>
    <w:rsid w:val="000B060B"/>
    <w:rsid w:val="000C5A24"/>
    <w:rsid w:val="00101091"/>
    <w:rsid w:val="0015171B"/>
    <w:rsid w:val="00161DAC"/>
    <w:rsid w:val="00180479"/>
    <w:rsid w:val="00263876"/>
    <w:rsid w:val="002E75AA"/>
    <w:rsid w:val="002F4AC2"/>
    <w:rsid w:val="0030763B"/>
    <w:rsid w:val="00332E4C"/>
    <w:rsid w:val="004209C8"/>
    <w:rsid w:val="00436E98"/>
    <w:rsid w:val="004B6B30"/>
    <w:rsid w:val="00603E67"/>
    <w:rsid w:val="00623EFF"/>
    <w:rsid w:val="006D1745"/>
    <w:rsid w:val="00822024"/>
    <w:rsid w:val="008409F3"/>
    <w:rsid w:val="00913EF8"/>
    <w:rsid w:val="00927A18"/>
    <w:rsid w:val="00930A06"/>
    <w:rsid w:val="009973CF"/>
    <w:rsid w:val="009E0585"/>
    <w:rsid w:val="009E3682"/>
    <w:rsid w:val="00A57C80"/>
    <w:rsid w:val="00AD0674"/>
    <w:rsid w:val="00AD1BAA"/>
    <w:rsid w:val="00B06E80"/>
    <w:rsid w:val="00B11C3B"/>
    <w:rsid w:val="00B40E2B"/>
    <w:rsid w:val="00B519C2"/>
    <w:rsid w:val="00B521B2"/>
    <w:rsid w:val="00BF57D1"/>
    <w:rsid w:val="00C63131"/>
    <w:rsid w:val="00D12A4A"/>
    <w:rsid w:val="00D52254"/>
    <w:rsid w:val="00D721ED"/>
    <w:rsid w:val="00D742FF"/>
    <w:rsid w:val="00D8197F"/>
    <w:rsid w:val="00E32603"/>
    <w:rsid w:val="00E43F7D"/>
    <w:rsid w:val="00E44041"/>
    <w:rsid w:val="00EB53BC"/>
    <w:rsid w:val="00F0118C"/>
    <w:rsid w:val="00FF2138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1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15171B"/>
    <w:pPr>
      <w:keepNext/>
      <w:jc w:val="center"/>
      <w:outlineLvl w:val="0"/>
    </w:pPr>
    <w:rPr>
      <w:b/>
      <w:i/>
      <w:sz w:val="32"/>
    </w:rPr>
  </w:style>
  <w:style w:type="paragraph" w:styleId="3">
    <w:name w:val="heading 3"/>
    <w:basedOn w:val="a"/>
    <w:next w:val="a"/>
    <w:qFormat/>
    <w:rsid w:val="0015171B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71B"/>
    <w:rPr>
      <w:color w:val="0000FF"/>
      <w:u w:val="single"/>
    </w:rPr>
  </w:style>
  <w:style w:type="paragraph" w:styleId="a4">
    <w:name w:val="Body Text Indent"/>
    <w:basedOn w:val="a"/>
    <w:rsid w:val="0015171B"/>
    <w:pPr>
      <w:ind w:left="720" w:hanging="720"/>
    </w:pPr>
    <w:rPr>
      <w:sz w:val="24"/>
    </w:rPr>
  </w:style>
  <w:style w:type="paragraph" w:styleId="a5">
    <w:name w:val="List Paragraph"/>
    <w:basedOn w:val="a"/>
    <w:uiPriority w:val="34"/>
    <w:qFormat/>
    <w:rsid w:val="009E0585"/>
    <w:pPr>
      <w:ind w:left="720"/>
      <w:contextualSpacing/>
    </w:pPr>
  </w:style>
  <w:style w:type="paragraph" w:customStyle="1" w:styleId="10">
    <w:name w:val="Обычный1"/>
    <w:rsid w:val="002F4AC2"/>
    <w:rPr>
      <w:rFonts w:ascii="Journal" w:eastAsia="Times New Roman" w:hAnsi="Journal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1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15171B"/>
    <w:pPr>
      <w:keepNext/>
      <w:jc w:val="center"/>
      <w:outlineLvl w:val="0"/>
    </w:pPr>
    <w:rPr>
      <w:b/>
      <w:i/>
      <w:sz w:val="32"/>
    </w:rPr>
  </w:style>
  <w:style w:type="paragraph" w:styleId="3">
    <w:name w:val="heading 3"/>
    <w:basedOn w:val="a"/>
    <w:next w:val="a"/>
    <w:qFormat/>
    <w:rsid w:val="0015171B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71B"/>
    <w:rPr>
      <w:color w:val="0000FF"/>
      <w:u w:val="single"/>
    </w:rPr>
  </w:style>
  <w:style w:type="paragraph" w:styleId="a4">
    <w:name w:val="Body Text Indent"/>
    <w:basedOn w:val="a"/>
    <w:rsid w:val="0015171B"/>
    <w:pPr>
      <w:ind w:left="720" w:hanging="720"/>
    </w:pPr>
    <w:rPr>
      <w:sz w:val="24"/>
    </w:rPr>
  </w:style>
  <w:style w:type="paragraph" w:styleId="a5">
    <w:name w:val="List Paragraph"/>
    <w:basedOn w:val="a"/>
    <w:uiPriority w:val="34"/>
    <w:qFormat/>
    <w:rsid w:val="009E0585"/>
    <w:pPr>
      <w:ind w:left="720"/>
      <w:contextualSpacing/>
    </w:pPr>
  </w:style>
  <w:style w:type="paragraph" w:customStyle="1" w:styleId="10">
    <w:name w:val="Обычный1"/>
    <w:rsid w:val="002F4AC2"/>
    <w:rPr>
      <w:rFonts w:ascii="Journal" w:eastAsia="Times New Roman" w:hAnsi="Journal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81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.korolkova@mw.mofa.go.j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.emb-japan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25 апреля 2008 года</vt:lpstr>
    </vt:vector>
  </TitlesOfParts>
  <Company>Office</Company>
  <LinksUpToDate>false</LinksUpToDate>
  <CharactersWithSpaces>3008</CharactersWithSpaces>
  <SharedDoc>false</SharedDoc>
  <HLinks>
    <vt:vector size="12" baseType="variant">
      <vt:variant>
        <vt:i4>2162762</vt:i4>
      </vt:variant>
      <vt:variant>
        <vt:i4>3</vt:i4>
      </vt:variant>
      <vt:variant>
        <vt:i4>0</vt:i4>
      </vt:variant>
      <vt:variant>
        <vt:i4>5</vt:i4>
      </vt:variant>
      <vt:variant>
        <vt:lpwstr>mailto:kobun-local3@japan.orc.ru</vt:lpwstr>
      </vt:variant>
      <vt:variant>
        <vt:lpwstr/>
      </vt:variant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http://www.ru.emb-japan.go.jp/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25 апреля 2008 года</dc:title>
  <dc:creator>Ulia</dc:creator>
  <cp:lastModifiedBy>KOROLKOVA YULIA</cp:lastModifiedBy>
  <cp:revision>11</cp:revision>
  <cp:lastPrinted>2010-04-16T08:36:00Z</cp:lastPrinted>
  <dcterms:created xsi:type="dcterms:W3CDTF">2014-04-17T07:34:00Z</dcterms:created>
  <dcterms:modified xsi:type="dcterms:W3CDTF">2015-04-14T06:39:00Z</dcterms:modified>
</cp:coreProperties>
</file>